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E1FD" w14:textId="1BF48D4F" w:rsidR="0069291A" w:rsidRPr="005A6318" w:rsidRDefault="002C339C" w:rsidP="00586721">
      <w:pPr>
        <w:pStyle w:val="ac"/>
      </w:pPr>
      <w:r w:rsidRPr="005A6318">
        <w:rPr>
          <w:rFonts w:hint="eastAsia"/>
        </w:rPr>
        <w:t>「日本</w:t>
      </w:r>
      <w:r w:rsidR="00481CCF" w:rsidRPr="005A6318">
        <w:rPr>
          <w:rFonts w:hint="eastAsia"/>
        </w:rPr>
        <w:t>ねじ研</w:t>
      </w:r>
      <w:r w:rsidR="003F4ECF" w:rsidRPr="005A6318">
        <w:rPr>
          <w:rFonts w:hint="eastAsia"/>
        </w:rPr>
        <w:t>究</w:t>
      </w:r>
      <w:r w:rsidRPr="005A6318">
        <w:rPr>
          <w:rFonts w:hint="eastAsia"/>
        </w:rPr>
        <w:t>協会研究論文集」原稿</w:t>
      </w:r>
      <w:r w:rsidR="00481CCF" w:rsidRPr="005A6318">
        <w:rPr>
          <w:rFonts w:hint="eastAsia"/>
        </w:rPr>
        <w:t>テンプレート（和文表題・</w:t>
      </w:r>
      <w:r w:rsidR="00481CCF" w:rsidRPr="005A6318">
        <w:rPr>
          <w:rFonts w:hint="eastAsia"/>
        </w:rPr>
        <w:t>14</w:t>
      </w:r>
      <w:r w:rsidR="00481CCF" w:rsidRPr="005A6318">
        <w:rPr>
          <w:rFonts w:hint="eastAsia"/>
        </w:rPr>
        <w:t>ポイント）</w:t>
      </w:r>
    </w:p>
    <w:p w14:paraId="4F9C6CF8" w14:textId="680D8A7C" w:rsidR="0069291A" w:rsidRPr="005A6318" w:rsidRDefault="00481CCF" w:rsidP="00C703EE">
      <w:pPr>
        <w:pStyle w:val="ae"/>
      </w:pPr>
      <w:r w:rsidRPr="005A6318">
        <w:rPr>
          <w:rFonts w:hint="eastAsia"/>
        </w:rPr>
        <w:t xml:space="preserve">Template of </w:t>
      </w:r>
      <w:r w:rsidR="000B56EF" w:rsidRPr="005A6318">
        <w:t>Transactions of the JFRI</w:t>
      </w:r>
      <w:r w:rsidRPr="005A6318">
        <w:rPr>
          <w:rFonts w:hint="eastAsia"/>
        </w:rPr>
        <w:t>（英文表題・</w:t>
      </w:r>
      <w:r w:rsidRPr="005A6318">
        <w:rPr>
          <w:rFonts w:hint="eastAsia"/>
        </w:rPr>
        <w:t>12</w:t>
      </w:r>
      <w:r w:rsidRPr="005A6318">
        <w:rPr>
          <w:rFonts w:hint="eastAsia"/>
        </w:rPr>
        <w:t>ポイント）</w:t>
      </w:r>
    </w:p>
    <w:p w14:paraId="3F0D3990" w14:textId="7A5C3CA1" w:rsidR="0069291A" w:rsidRPr="005A6318" w:rsidRDefault="007817B2" w:rsidP="00ED3C4B">
      <w:pPr>
        <w:pStyle w:val="af0"/>
        <w:rPr>
          <w:rFonts w:asciiTheme="majorHAnsi" w:hAnsiTheme="majorHAnsi" w:cstheme="majorHAnsi"/>
        </w:rPr>
      </w:pPr>
      <w:r w:rsidRPr="005A6318">
        <w:rPr>
          <w:rFonts w:asciiTheme="majorHAnsi" w:hAnsiTheme="majorHAnsi" w:cstheme="majorHAnsi" w:hint="eastAsia"/>
        </w:rPr>
        <w:t>日本</w:t>
      </w:r>
      <w:r w:rsidR="00481CCF" w:rsidRPr="005A6318">
        <w:rPr>
          <w:rFonts w:asciiTheme="majorHAnsi" w:hAnsiTheme="majorHAnsi" w:cstheme="majorHAnsi" w:hint="eastAsia"/>
        </w:rPr>
        <w:t xml:space="preserve">　太郎（ねじ大</w:t>
      </w:r>
      <w:r w:rsidR="00481CCF" w:rsidRPr="005A6318">
        <w:rPr>
          <w:rFonts w:asciiTheme="majorHAnsi" w:hAnsiTheme="majorHAnsi" w:cstheme="majorHAnsi" w:hint="eastAsia"/>
          <w:dstrike/>
        </w:rPr>
        <w:t>学</w:t>
      </w:r>
      <w:r w:rsidR="00481CCF" w:rsidRPr="005A6318">
        <w:rPr>
          <w:rFonts w:asciiTheme="majorHAnsi" w:hAnsiTheme="majorHAnsi" w:cstheme="majorHAnsi" w:hint="eastAsia"/>
        </w:rPr>
        <w:t xml:space="preserve">）　　　　　</w:t>
      </w:r>
      <w:r w:rsidRPr="005A6318">
        <w:rPr>
          <w:rFonts w:asciiTheme="majorHAnsi" w:hAnsiTheme="majorHAnsi" w:cstheme="majorHAnsi" w:hint="eastAsia"/>
        </w:rPr>
        <w:t>螺子</w:t>
      </w:r>
      <w:r w:rsidR="00481CCF" w:rsidRPr="005A6318">
        <w:rPr>
          <w:rFonts w:asciiTheme="majorHAnsi" w:hAnsiTheme="majorHAnsi" w:cstheme="majorHAnsi" w:hint="eastAsia"/>
        </w:rPr>
        <w:t xml:space="preserve">　</w:t>
      </w:r>
      <w:r w:rsidR="004F15A6" w:rsidRPr="005A6318">
        <w:rPr>
          <w:rFonts w:asciiTheme="majorHAnsi" w:hAnsiTheme="majorHAnsi" w:cstheme="majorHAnsi" w:hint="eastAsia"/>
        </w:rPr>
        <w:t>花子</w:t>
      </w:r>
      <w:r w:rsidR="00481CCF" w:rsidRPr="005A6318">
        <w:rPr>
          <w:rFonts w:asciiTheme="majorHAnsi" w:hAnsiTheme="majorHAnsi" w:cstheme="majorHAnsi" w:hint="eastAsia"/>
        </w:rPr>
        <w:t>（ねじ産業</w:t>
      </w:r>
      <w:r w:rsidR="00481CCF" w:rsidRPr="005A6318">
        <w:rPr>
          <w:rFonts w:asciiTheme="majorHAnsi" w:hAnsiTheme="majorHAnsi" w:cstheme="majorHAnsi"/>
          <w:dstrike/>
        </w:rPr>
        <w:t>(</w:t>
      </w:r>
      <w:r w:rsidR="00481CCF" w:rsidRPr="005A6318">
        <w:rPr>
          <w:rFonts w:asciiTheme="majorHAnsi" w:hAnsiTheme="majorHAnsi" w:cstheme="majorHAnsi" w:hint="eastAsia"/>
          <w:dstrike/>
        </w:rPr>
        <w:t>株</w:t>
      </w:r>
      <w:r w:rsidR="00481CCF" w:rsidRPr="005A6318">
        <w:rPr>
          <w:rFonts w:asciiTheme="majorHAnsi" w:hAnsiTheme="majorHAnsi" w:cstheme="majorHAnsi"/>
          <w:dstrike/>
        </w:rPr>
        <w:t>)</w:t>
      </w:r>
      <w:r w:rsidR="00481CCF" w:rsidRPr="005A6318">
        <w:rPr>
          <w:rFonts w:asciiTheme="majorHAnsi" w:hAnsiTheme="majorHAnsi" w:cstheme="majorHAnsi" w:hint="eastAsia"/>
        </w:rPr>
        <w:t>）</w:t>
      </w:r>
    </w:p>
    <w:p w14:paraId="7966307C" w14:textId="60A2AAF5" w:rsidR="00481CCF" w:rsidRPr="005A6318" w:rsidRDefault="007817B2" w:rsidP="00233FB3">
      <w:pPr>
        <w:pStyle w:val="af0"/>
      </w:pPr>
      <w:r w:rsidRPr="005A6318">
        <w:rPr>
          <w:rFonts w:hint="eastAsia"/>
        </w:rPr>
        <w:t>研究</w:t>
      </w:r>
      <w:r w:rsidR="00481CCF" w:rsidRPr="005A6318">
        <w:rPr>
          <w:rFonts w:hint="eastAsia"/>
        </w:rPr>
        <w:t xml:space="preserve">　</w:t>
      </w:r>
      <w:r w:rsidR="004F15A6" w:rsidRPr="005A6318">
        <w:rPr>
          <w:rFonts w:hint="eastAsia"/>
        </w:rPr>
        <w:t>一</w:t>
      </w:r>
      <w:r w:rsidR="00481CCF" w:rsidRPr="005A6318">
        <w:rPr>
          <w:rFonts w:hint="eastAsia"/>
        </w:rPr>
        <w:t>郎（フランジ大</w:t>
      </w:r>
      <w:r w:rsidR="00481CCF" w:rsidRPr="005A6318">
        <w:rPr>
          <w:rFonts w:hint="eastAsia"/>
          <w:dstrike/>
        </w:rPr>
        <w:t>学</w:t>
      </w:r>
      <w:r w:rsidR="00481CCF" w:rsidRPr="005A6318">
        <w:rPr>
          <w:rFonts w:hint="eastAsia"/>
        </w:rPr>
        <w:t>）（</w:t>
      </w:r>
      <w:r w:rsidR="00481CCF" w:rsidRPr="005A6318">
        <w:rPr>
          <w:rFonts w:hint="eastAsia"/>
        </w:rPr>
        <w:t>10</w:t>
      </w:r>
      <w:r w:rsidR="00430722" w:rsidRPr="005A6318">
        <w:rPr>
          <w:rFonts w:hint="eastAsia"/>
        </w:rPr>
        <w:t>ポイント</w:t>
      </w:r>
      <w:r w:rsidR="00481CCF" w:rsidRPr="005A6318">
        <w:rPr>
          <w:rFonts w:hint="eastAsia"/>
        </w:rPr>
        <w:t>）</w:t>
      </w:r>
    </w:p>
    <w:p w14:paraId="605F09D1" w14:textId="0889DDCD" w:rsidR="00481CCF" w:rsidRPr="005A6318" w:rsidRDefault="00481CCF" w:rsidP="007D234E">
      <w:pPr>
        <w:pStyle w:val="af2"/>
      </w:pPr>
      <w:r w:rsidRPr="005A6318">
        <w:rPr>
          <w:rFonts w:hint="eastAsia"/>
        </w:rPr>
        <w:t xml:space="preserve">Taro </w:t>
      </w:r>
      <w:r w:rsidR="0076329D">
        <w:t>HINOMOTO</w:t>
      </w:r>
      <w:r w:rsidRPr="005A6318">
        <w:rPr>
          <w:rFonts w:hint="eastAsia"/>
        </w:rPr>
        <w:t>, University of Neji,</w:t>
      </w:r>
      <w:r w:rsidR="00430722" w:rsidRPr="005A6318">
        <w:t xml:space="preserve"> 15 Yuraku-cho, Chiyoda-ku,</w:t>
      </w:r>
      <w:r w:rsidRPr="005A6318">
        <w:rPr>
          <w:rFonts w:hint="eastAsia"/>
        </w:rPr>
        <w:t xml:space="preserve"> Tokyo</w:t>
      </w:r>
      <w:r w:rsidRPr="005A6318">
        <w:rPr>
          <w:rFonts w:hint="eastAsia"/>
        </w:rPr>
        <w:t>（</w:t>
      </w:r>
      <w:r w:rsidRPr="005A6318">
        <w:rPr>
          <w:rFonts w:hint="eastAsia"/>
        </w:rPr>
        <w:t>9</w:t>
      </w:r>
      <w:r w:rsidRPr="005A6318">
        <w:rPr>
          <w:rFonts w:hint="eastAsia"/>
        </w:rPr>
        <w:t>ポイント</w:t>
      </w:r>
      <w:r w:rsidR="00B84229" w:rsidRPr="005A6318">
        <w:rPr>
          <w:rFonts w:hint="eastAsia"/>
        </w:rPr>
        <w:t>・</w:t>
      </w:r>
      <w:r w:rsidR="00D6692F" w:rsidRPr="005A6318">
        <w:rPr>
          <w:rFonts w:hint="eastAsia"/>
        </w:rPr>
        <w:t>所在地</w:t>
      </w:r>
      <w:r w:rsidR="00B84229" w:rsidRPr="005A6318">
        <w:rPr>
          <w:rFonts w:hint="eastAsia"/>
        </w:rPr>
        <w:t>は一部または全ての省略可</w:t>
      </w:r>
      <w:r w:rsidRPr="005A6318">
        <w:rPr>
          <w:rFonts w:hint="eastAsia"/>
        </w:rPr>
        <w:t>）</w:t>
      </w:r>
    </w:p>
    <w:p w14:paraId="39089209" w14:textId="74E6E879" w:rsidR="00481CCF" w:rsidRPr="005A6318" w:rsidRDefault="004F15A6" w:rsidP="007D234E">
      <w:pPr>
        <w:pStyle w:val="af2"/>
      </w:pPr>
      <w:r w:rsidRPr="005A6318">
        <w:t xml:space="preserve">Hanako </w:t>
      </w:r>
      <w:r w:rsidR="007817B2" w:rsidRPr="005A6318">
        <w:t>N</w:t>
      </w:r>
      <w:r w:rsidR="0076329D">
        <w:t>EJI</w:t>
      </w:r>
      <w:r w:rsidRPr="005A6318">
        <w:t>,</w:t>
      </w:r>
      <w:r w:rsidR="00430722" w:rsidRPr="005A6318">
        <w:t xml:space="preserve"> Neji Industries, Taito-ku, Tokyo</w:t>
      </w:r>
    </w:p>
    <w:p w14:paraId="18D72775" w14:textId="50ED67FA" w:rsidR="00481CCF" w:rsidRPr="005A6318" w:rsidRDefault="004F15A6" w:rsidP="007D234E">
      <w:pPr>
        <w:pStyle w:val="af2"/>
      </w:pPr>
      <w:r w:rsidRPr="005A6318">
        <w:rPr>
          <w:rFonts w:hint="eastAsia"/>
        </w:rPr>
        <w:t>Ichi</w:t>
      </w:r>
      <w:r w:rsidR="00A029FB" w:rsidRPr="005A6318">
        <w:t xml:space="preserve">ro </w:t>
      </w:r>
      <w:r w:rsidR="007817B2" w:rsidRPr="005A6318">
        <w:t>K</w:t>
      </w:r>
      <w:r w:rsidR="0076329D">
        <w:t>ENKYU</w:t>
      </w:r>
      <w:r w:rsidR="00A029FB" w:rsidRPr="005A6318">
        <w:t>,</w:t>
      </w:r>
      <w:r w:rsidR="00481CCF" w:rsidRPr="005A6318">
        <w:t xml:space="preserve"> University of Flange,</w:t>
      </w:r>
      <w:r w:rsidR="00430722" w:rsidRPr="005A6318">
        <w:t xml:space="preserve"> </w:t>
      </w:r>
      <w:r w:rsidR="00A029FB" w:rsidRPr="005A6318">
        <w:t>5-1234</w:t>
      </w:r>
      <w:r w:rsidR="00481CCF" w:rsidRPr="005A6318">
        <w:t xml:space="preserve"> </w:t>
      </w:r>
      <w:r w:rsidR="00430722" w:rsidRPr="005A6318">
        <w:t>Odawara</w:t>
      </w:r>
      <w:r w:rsidR="00A029FB" w:rsidRPr="005A6318">
        <w:t>-shi</w:t>
      </w:r>
      <w:r w:rsidR="00430722" w:rsidRPr="005A6318">
        <w:t>, Kanagawa</w:t>
      </w:r>
    </w:p>
    <w:p w14:paraId="23942EAE" w14:textId="1D4F6F68" w:rsidR="00072856" w:rsidRPr="005A6318" w:rsidRDefault="00BF6DBC" w:rsidP="00586721">
      <w:pPr>
        <w:pStyle w:val="affa"/>
        <w:spacing w:before="180"/>
      </w:pPr>
      <w:r w:rsidRPr="005A6318">
        <w:t>Received: XXXX; Revised: XXXX; Accepted: XXXX</w:t>
      </w:r>
    </w:p>
    <w:p w14:paraId="5158BDAC" w14:textId="34B4C83E" w:rsidR="00072856" w:rsidRPr="005A6318" w:rsidRDefault="00E72043" w:rsidP="00586721">
      <w:pPr>
        <w:pStyle w:val="Abstract"/>
        <w:spacing w:before="180"/>
      </w:pPr>
      <w:r w:rsidRPr="005A6318">
        <w:rPr>
          <w:rFonts w:hint="eastAsia"/>
        </w:rPr>
        <w:t>A</w:t>
      </w:r>
      <w:r w:rsidRPr="005A6318">
        <w:t>bstract</w:t>
      </w:r>
    </w:p>
    <w:p w14:paraId="70461398" w14:textId="57CFB788" w:rsidR="00072856" w:rsidRPr="005A6318" w:rsidRDefault="0012102D" w:rsidP="00E72043">
      <w:pPr>
        <w:pStyle w:val="Abstract1"/>
      </w:pPr>
      <w:r w:rsidRPr="005A6318">
        <w:rPr>
          <w:rFonts w:hint="eastAsia"/>
        </w:rPr>
        <w:t>（</w:t>
      </w:r>
      <w:r w:rsidR="00AE143A" w:rsidRPr="005A6318">
        <w:rPr>
          <w:rFonts w:hint="eastAsia"/>
        </w:rPr>
        <w:t>行頭は字下げしない</w:t>
      </w:r>
      <w:r w:rsidRPr="005A6318">
        <w:rPr>
          <w:rFonts w:hint="eastAsia"/>
        </w:rPr>
        <w:t>）</w:t>
      </w:r>
      <w:r w:rsidR="00E72043" w:rsidRPr="005A6318">
        <w:t>The length of the abstract should be 200-300 words.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w:t>
      </w:r>
    </w:p>
    <w:p w14:paraId="11117239" w14:textId="1EA93F42" w:rsidR="00ED3C4B" w:rsidRPr="005A6318" w:rsidRDefault="00481CCF" w:rsidP="006162F4">
      <w:pPr>
        <w:pStyle w:val="af4"/>
        <w:spacing w:before="180"/>
      </w:pPr>
      <w:r w:rsidRPr="005A6318">
        <w:rPr>
          <w:rStyle w:val="aff4"/>
        </w:rPr>
        <w:t>Key Words</w:t>
      </w:r>
      <w:r w:rsidRPr="005A6318">
        <w:rPr>
          <w:rFonts w:hint="eastAsia"/>
        </w:rPr>
        <w:t xml:space="preserve">: Neji Symposium, Template, </w:t>
      </w:r>
      <w:r w:rsidR="003176B4" w:rsidRPr="005A6318">
        <w:t>Example</w:t>
      </w:r>
      <w:r w:rsidRPr="005A6318">
        <w:rPr>
          <w:rFonts w:hint="eastAsia"/>
        </w:rPr>
        <w:t>（</w:t>
      </w:r>
      <w:r w:rsidRPr="005A6318">
        <w:rPr>
          <w:rFonts w:hint="eastAsia"/>
        </w:rPr>
        <w:t>9</w:t>
      </w:r>
      <w:r w:rsidRPr="005A6318">
        <w:rPr>
          <w:rFonts w:hint="eastAsia"/>
        </w:rPr>
        <w:t>ポイント・</w:t>
      </w:r>
      <w:r w:rsidRPr="005A6318">
        <w:rPr>
          <w:rFonts w:hint="eastAsia"/>
        </w:rPr>
        <w:t>3</w:t>
      </w:r>
      <w:r w:rsidR="00793D34" w:rsidRPr="005A6318">
        <w:rPr>
          <w:rFonts w:hint="eastAsia"/>
        </w:rPr>
        <w:t>から</w:t>
      </w:r>
      <w:r w:rsidRPr="005A6318">
        <w:rPr>
          <w:rFonts w:hint="eastAsia"/>
        </w:rPr>
        <w:t>5</w:t>
      </w:r>
      <w:r w:rsidRPr="005A6318">
        <w:rPr>
          <w:rFonts w:hint="eastAsia"/>
        </w:rPr>
        <w:t>個程度・</w:t>
      </w:r>
      <w:r w:rsidR="00FD1E52" w:rsidRPr="005A6318">
        <w:rPr>
          <w:rFonts w:hint="eastAsia"/>
        </w:rPr>
        <w:t>前置詞</w:t>
      </w:r>
      <w:r w:rsidR="003176B4" w:rsidRPr="005A6318">
        <w:rPr>
          <w:rFonts w:hint="eastAsia"/>
        </w:rPr>
        <w:t>及び</w:t>
      </w:r>
      <w:r w:rsidR="00FD1E52" w:rsidRPr="005A6318">
        <w:rPr>
          <w:rFonts w:hint="eastAsia"/>
        </w:rPr>
        <w:t>冠詞は含めない</w:t>
      </w:r>
      <w:r w:rsidRPr="005A6318">
        <w:rPr>
          <w:rFonts w:hint="eastAsia"/>
        </w:rPr>
        <w:t>）</w:t>
      </w:r>
    </w:p>
    <w:p w14:paraId="6557A974" w14:textId="77777777" w:rsidR="00ED3C4B" w:rsidRPr="005A6318" w:rsidRDefault="00ED3C4B" w:rsidP="003F6ECC">
      <w:pPr>
        <w:pStyle w:val="af6"/>
      </w:pPr>
    </w:p>
    <w:p w14:paraId="6F0CC28C" w14:textId="77777777" w:rsidR="00ED3C4B" w:rsidRPr="005A6318" w:rsidRDefault="00ED3C4B" w:rsidP="003F6ECC">
      <w:pPr>
        <w:pStyle w:val="af6"/>
        <w:sectPr w:rsidR="00ED3C4B" w:rsidRPr="005A6318" w:rsidSect="001332D8">
          <w:headerReference w:type="default" r:id="rId8"/>
          <w:pgSz w:w="11906" w:h="16838" w:code="9"/>
          <w:pgMar w:top="1134" w:right="851" w:bottom="1134" w:left="851" w:header="567" w:footer="992" w:gutter="0"/>
          <w:cols w:space="425"/>
          <w:docGrid w:type="lines" w:linePitch="360"/>
        </w:sectPr>
      </w:pPr>
    </w:p>
    <w:p w14:paraId="579054EB" w14:textId="52FFA03E" w:rsidR="00481CCF" w:rsidRPr="005A6318" w:rsidRDefault="0012102D" w:rsidP="002F17B2">
      <w:pPr>
        <w:pStyle w:val="a4"/>
      </w:pPr>
      <w:r w:rsidRPr="005A6318">
        <w:rPr>
          <w:rFonts w:hint="eastAsia"/>
        </w:rPr>
        <w:t>1</w:t>
      </w:r>
      <w:r w:rsidRPr="005A6318">
        <w:t xml:space="preserve">. </w:t>
      </w:r>
      <w:r w:rsidR="009F30DF" w:rsidRPr="005A6318">
        <w:rPr>
          <w:rFonts w:hint="eastAsia"/>
        </w:rPr>
        <w:t>原稿</w:t>
      </w:r>
      <w:r w:rsidR="00481CCF" w:rsidRPr="005A6318">
        <w:t>の書き方</w:t>
      </w:r>
    </w:p>
    <w:p w14:paraId="5716901D" w14:textId="0067345E" w:rsidR="00481CCF" w:rsidRPr="005A6318" w:rsidRDefault="00481CCF" w:rsidP="00D6692F">
      <w:pPr>
        <w:pStyle w:val="a6"/>
      </w:pPr>
      <w:r w:rsidRPr="005A6318">
        <w:t xml:space="preserve">　</w:t>
      </w:r>
      <w:r w:rsidR="009F30DF" w:rsidRPr="005A6318">
        <w:rPr>
          <w:rFonts w:hint="eastAsia"/>
        </w:rPr>
        <w:t>「日本ねじ研究協会研究論文集」</w:t>
      </w:r>
      <w:r w:rsidRPr="005A6318">
        <w:t>原稿の書式は，この原稿見本に示すとおりです．書式統一のため，原稿の執筆には，</w:t>
      </w:r>
      <w:r w:rsidR="00DA22AD">
        <w:rPr>
          <w:rFonts w:hint="eastAsia"/>
        </w:rPr>
        <w:t>当会が</w:t>
      </w:r>
      <w:r w:rsidRPr="005A6318">
        <w:t>用意した</w:t>
      </w:r>
      <w:r w:rsidR="00DA22AD">
        <w:rPr>
          <w:rFonts w:hint="eastAsia"/>
        </w:rPr>
        <w:t>M</w:t>
      </w:r>
      <w:r w:rsidR="00DA22AD">
        <w:t>icrosoft Word</w:t>
      </w:r>
      <w:r w:rsidR="00DA22AD">
        <w:rPr>
          <w:rFonts w:hint="eastAsia"/>
        </w:rPr>
        <w:t>（以下，</w:t>
      </w:r>
      <w:r w:rsidRPr="005A6318">
        <w:t>MS-Word</w:t>
      </w:r>
      <w:r w:rsidR="00DA22AD">
        <w:rPr>
          <w:rFonts w:hint="eastAsia"/>
        </w:rPr>
        <w:t>）</w:t>
      </w:r>
      <w:r w:rsidRPr="005A6318">
        <w:rPr>
          <w:color w:val="000000"/>
        </w:rPr>
        <w:t>用テンプレートをできるだけご利用ください</w:t>
      </w:r>
      <w:r w:rsidRPr="005A6318">
        <w:t>．</w:t>
      </w:r>
    </w:p>
    <w:p w14:paraId="17A39316" w14:textId="72CA0309" w:rsidR="00481CCF" w:rsidRPr="005A6318" w:rsidRDefault="00481CCF" w:rsidP="00867A92">
      <w:pPr>
        <w:pStyle w:val="a6"/>
      </w:pPr>
      <w:r w:rsidRPr="005A6318">
        <w:rPr>
          <w:rFonts w:hint="eastAsia"/>
        </w:rPr>
        <w:t xml:space="preserve">　</w:t>
      </w:r>
      <w:r w:rsidRPr="005A6318">
        <w:t>テンプレートには，</w:t>
      </w:r>
      <w:r w:rsidR="009F30DF" w:rsidRPr="005A6318">
        <w:rPr>
          <w:rFonts w:hint="eastAsia"/>
        </w:rPr>
        <w:t>原稿</w:t>
      </w:r>
      <w:r w:rsidRPr="005A6318">
        <w:t>中に必要となるスタイル（書式設定，段落設定等の文章の見栄え）が既に登録されています．所定の位置に文書を入力後，文書に該当するスタイルを適用してください．</w:t>
      </w:r>
    </w:p>
    <w:p w14:paraId="794E71B4" w14:textId="77777777" w:rsidR="00481CCF" w:rsidRPr="005A6318" w:rsidRDefault="00481CCF" w:rsidP="002F17B2">
      <w:pPr>
        <w:pStyle w:val="a6"/>
      </w:pPr>
    </w:p>
    <w:p w14:paraId="516D07DE" w14:textId="75ECA4F3" w:rsidR="00481CCF" w:rsidRPr="005A6318" w:rsidRDefault="0012102D" w:rsidP="002F17B2">
      <w:pPr>
        <w:pStyle w:val="a4"/>
      </w:pPr>
      <w:r w:rsidRPr="005A6318">
        <w:rPr>
          <w:rFonts w:hint="eastAsia"/>
        </w:rPr>
        <w:t>2</w:t>
      </w:r>
      <w:r w:rsidRPr="005A6318">
        <w:t xml:space="preserve">. </w:t>
      </w:r>
      <w:r w:rsidR="00481CCF" w:rsidRPr="005A6318">
        <w:t>原稿用紙のサイズとページ数</w:t>
      </w:r>
    </w:p>
    <w:p w14:paraId="5ED3A4B1" w14:textId="610E7D49" w:rsidR="00481CCF" w:rsidRPr="005A6318" w:rsidRDefault="00481CCF" w:rsidP="002F17B2">
      <w:pPr>
        <w:pStyle w:val="a6"/>
      </w:pPr>
      <w:r w:rsidRPr="005A6318">
        <w:rPr>
          <w:rFonts w:hint="eastAsia"/>
        </w:rPr>
        <w:t xml:space="preserve">　</w:t>
      </w:r>
      <w:r w:rsidRPr="005A6318">
        <w:t>A4</w:t>
      </w:r>
      <w:r w:rsidRPr="005A6318">
        <w:t>サイズの用紙に上下各</w:t>
      </w:r>
      <w:r w:rsidRPr="005A6318">
        <w:t>2 cm</w:t>
      </w:r>
      <w:r w:rsidRPr="005A6318">
        <w:t>，左右各</w:t>
      </w:r>
      <w:r w:rsidRPr="005A6318">
        <w:t>1.5 cm</w:t>
      </w:r>
      <w:r w:rsidRPr="005A6318">
        <w:t>の余白をとり，</w:t>
      </w:r>
      <w:r w:rsidR="00C83A3F" w:rsidRPr="005A6318">
        <w:rPr>
          <w:rFonts w:hint="eastAsia"/>
        </w:rPr>
        <w:t>「日本ねじ研究協会研究論文集」投稿規則に</w:t>
      </w:r>
      <w:r w:rsidR="00D319B1" w:rsidRPr="005A6318">
        <w:rPr>
          <w:rFonts w:hint="eastAsia"/>
        </w:rPr>
        <w:t>記載の原稿の種類</w:t>
      </w:r>
      <w:r w:rsidR="00AD4992" w:rsidRPr="005A6318">
        <w:rPr>
          <w:rFonts w:hint="eastAsia"/>
        </w:rPr>
        <w:t>（論文または総説）</w:t>
      </w:r>
      <w:r w:rsidR="00D319B1" w:rsidRPr="005A6318">
        <w:rPr>
          <w:rFonts w:hint="eastAsia"/>
        </w:rPr>
        <w:t>に応じて規定される</w:t>
      </w:r>
      <w:r w:rsidRPr="005A6318">
        <w:t>ページ</w:t>
      </w:r>
      <w:r w:rsidR="00D319B1" w:rsidRPr="005A6318">
        <w:rPr>
          <w:rFonts w:hint="eastAsia"/>
        </w:rPr>
        <w:t>数</w:t>
      </w:r>
      <w:r w:rsidRPr="005A6318">
        <w:t>で作成してください．</w:t>
      </w:r>
    </w:p>
    <w:p w14:paraId="7861FA5B" w14:textId="77777777" w:rsidR="00481CCF" w:rsidRPr="005A6318" w:rsidRDefault="00481CCF" w:rsidP="002F17B2">
      <w:pPr>
        <w:pStyle w:val="a6"/>
      </w:pPr>
    </w:p>
    <w:p w14:paraId="61CE7004" w14:textId="51CB8995" w:rsidR="00481CCF" w:rsidRPr="005A6318" w:rsidRDefault="00AE143A" w:rsidP="002F17B2">
      <w:pPr>
        <w:pStyle w:val="a4"/>
      </w:pPr>
      <w:r w:rsidRPr="005A6318">
        <w:rPr>
          <w:rFonts w:hint="eastAsia"/>
        </w:rPr>
        <w:t>3</w:t>
      </w:r>
      <w:r w:rsidRPr="005A6318">
        <w:t xml:space="preserve">. </w:t>
      </w:r>
      <w:r w:rsidR="00481CCF" w:rsidRPr="005A6318">
        <w:t>文書中で使用するフォント</w:t>
      </w:r>
    </w:p>
    <w:p w14:paraId="47AC2624" w14:textId="229C9DAD" w:rsidR="00481CCF" w:rsidRPr="005A6318" w:rsidRDefault="00481CCF" w:rsidP="002F17B2">
      <w:pPr>
        <w:pStyle w:val="a6"/>
      </w:pPr>
      <w:r w:rsidRPr="005A6318">
        <w:rPr>
          <w:rFonts w:hint="eastAsia"/>
        </w:rPr>
        <w:t xml:space="preserve">　</w:t>
      </w:r>
      <w:r w:rsidRPr="005A6318">
        <w:t>文書中に使用するフォントは，原則的として</w:t>
      </w:r>
      <w:r w:rsidR="00AA6A8A" w:rsidRPr="005A6318">
        <w:rPr>
          <w:rFonts w:hint="eastAsia"/>
        </w:rPr>
        <w:t>，</w:t>
      </w:r>
      <w:r w:rsidR="00445E4C" w:rsidRPr="005A6318">
        <w:rPr>
          <w:rFonts w:hint="eastAsia"/>
        </w:rPr>
        <w:t>表</w:t>
      </w:r>
      <w:r w:rsidRPr="005A6318">
        <w:t>1</w:t>
      </w:r>
      <w:r w:rsidR="00AA6A8A" w:rsidRPr="005A6318">
        <w:rPr>
          <w:rFonts w:hint="eastAsia"/>
        </w:rPr>
        <w:t>に従い，章節項や本文等に別に応じて使い分けてください</w:t>
      </w:r>
      <w:r w:rsidRPr="005A6318">
        <w:t>．</w:t>
      </w:r>
      <w:r w:rsidR="00AA6A8A" w:rsidRPr="005A6318">
        <w:rPr>
          <w:rFonts w:hint="eastAsia"/>
        </w:rPr>
        <w:t>なお，代表フォントは</w:t>
      </w:r>
      <w:r w:rsidR="00D567E6" w:rsidRPr="005A6318">
        <w:rPr>
          <w:rFonts w:hint="eastAsia"/>
        </w:rPr>
        <w:t>，</w:t>
      </w:r>
      <w:r w:rsidR="00AA6A8A" w:rsidRPr="005A6318">
        <w:rPr>
          <w:rFonts w:hint="eastAsia"/>
        </w:rPr>
        <w:t>テンプレートのスタイルに登録された実際のフォント名</w:t>
      </w:r>
      <w:r w:rsidR="00D567E6" w:rsidRPr="005A6318">
        <w:rPr>
          <w:rFonts w:hint="eastAsia"/>
        </w:rPr>
        <w:t>を示しています</w:t>
      </w:r>
      <w:r w:rsidR="00AA6A8A" w:rsidRPr="005A6318">
        <w:rPr>
          <w:rFonts w:hint="eastAsia"/>
        </w:rPr>
        <w:t>．</w:t>
      </w:r>
    </w:p>
    <w:p w14:paraId="32400101" w14:textId="77777777" w:rsidR="00481CCF" w:rsidRPr="005A6318" w:rsidRDefault="00481CCF" w:rsidP="002F17B2">
      <w:pPr>
        <w:pStyle w:val="a6"/>
      </w:pPr>
    </w:p>
    <w:p w14:paraId="5C73599B" w14:textId="7D83DAF5" w:rsidR="002F17B2" w:rsidRPr="005A6318" w:rsidRDefault="002F17B2" w:rsidP="0012127E">
      <w:pPr>
        <w:pStyle w:val="afe"/>
      </w:pPr>
      <w:r w:rsidRPr="005A6318">
        <w:t xml:space="preserve">Table 1  </w:t>
      </w:r>
      <w:r w:rsidR="009F30DF" w:rsidRPr="005A6318">
        <w:rPr>
          <w:rFonts w:hint="eastAsia"/>
        </w:rPr>
        <w:t>原稿</w:t>
      </w:r>
      <w:r w:rsidRPr="005A6318">
        <w:t>中で使用できるフォント一覧</w:t>
      </w:r>
    </w:p>
    <w:tbl>
      <w:tblPr>
        <w:tblW w:w="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656"/>
        <w:gridCol w:w="1657"/>
      </w:tblGrid>
      <w:tr w:rsidR="00481CCF" w:rsidRPr="005A6318" w14:paraId="675AF070" w14:textId="77777777" w:rsidTr="001332D8">
        <w:trPr>
          <w:jc w:val="center"/>
        </w:trPr>
        <w:tc>
          <w:tcPr>
            <w:tcW w:w="1276" w:type="dxa"/>
            <w:tcBorders>
              <w:top w:val="single" w:sz="12" w:space="0" w:color="auto"/>
              <w:left w:val="nil"/>
              <w:right w:val="single" w:sz="4" w:space="0" w:color="auto"/>
            </w:tcBorders>
            <w:tcMar>
              <w:left w:w="57" w:type="dxa"/>
              <w:right w:w="57" w:type="dxa"/>
            </w:tcMar>
            <w:vAlign w:val="center"/>
          </w:tcPr>
          <w:p w14:paraId="50416BC5" w14:textId="3BF22E94" w:rsidR="00481CCF" w:rsidRPr="005A6318" w:rsidRDefault="00481CCF" w:rsidP="002F17B2">
            <w:pPr>
              <w:pStyle w:val="afa"/>
            </w:pPr>
          </w:p>
        </w:tc>
        <w:tc>
          <w:tcPr>
            <w:tcW w:w="1656" w:type="dxa"/>
            <w:tcBorders>
              <w:top w:val="single" w:sz="12" w:space="0" w:color="auto"/>
              <w:left w:val="single" w:sz="4" w:space="0" w:color="auto"/>
              <w:right w:val="single" w:sz="4" w:space="0" w:color="auto"/>
            </w:tcBorders>
            <w:tcMar>
              <w:left w:w="57" w:type="dxa"/>
              <w:right w:w="57" w:type="dxa"/>
            </w:tcMar>
            <w:vAlign w:val="center"/>
          </w:tcPr>
          <w:p w14:paraId="1DCB73B3" w14:textId="58A611D3" w:rsidR="00AA6A8A" w:rsidRPr="005A6318" w:rsidRDefault="003176B4" w:rsidP="002F17B2">
            <w:pPr>
              <w:pStyle w:val="afa"/>
            </w:pPr>
            <w:r w:rsidRPr="005A6318">
              <w:rPr>
                <w:rFonts w:hint="eastAsia"/>
              </w:rPr>
              <w:t>見出し</w:t>
            </w:r>
            <w:r w:rsidR="00AA6A8A" w:rsidRPr="005A6318">
              <w:rPr>
                <w:rFonts w:hint="eastAsia"/>
              </w:rPr>
              <w:t>・題字</w:t>
            </w:r>
          </w:p>
          <w:p w14:paraId="78D043F2" w14:textId="6D59C532" w:rsidR="00481CCF" w:rsidRPr="005A6318" w:rsidRDefault="00AA6A8A" w:rsidP="002F17B2">
            <w:pPr>
              <w:pStyle w:val="afa"/>
            </w:pPr>
            <w:r w:rsidRPr="005A6318">
              <w:rPr>
                <w:rFonts w:hint="eastAsia"/>
              </w:rPr>
              <w:t>（代表フォント）</w:t>
            </w:r>
          </w:p>
        </w:tc>
        <w:tc>
          <w:tcPr>
            <w:tcW w:w="1657" w:type="dxa"/>
            <w:tcBorders>
              <w:top w:val="single" w:sz="12" w:space="0" w:color="auto"/>
              <w:left w:val="single" w:sz="4" w:space="0" w:color="auto"/>
              <w:right w:val="nil"/>
            </w:tcBorders>
            <w:tcMar>
              <w:left w:w="57" w:type="dxa"/>
              <w:right w:w="57" w:type="dxa"/>
            </w:tcMar>
            <w:vAlign w:val="center"/>
          </w:tcPr>
          <w:p w14:paraId="3CA11663" w14:textId="7466F848" w:rsidR="00AA6A8A" w:rsidRPr="005A6318" w:rsidRDefault="00AA6A8A" w:rsidP="002F17B2">
            <w:pPr>
              <w:pStyle w:val="afa"/>
            </w:pPr>
            <w:r w:rsidRPr="005A6318">
              <w:rPr>
                <w:rFonts w:hint="eastAsia"/>
              </w:rPr>
              <w:t>その他・本文等</w:t>
            </w:r>
          </w:p>
          <w:p w14:paraId="68CBA3E1" w14:textId="27EEF6B7" w:rsidR="00481CCF" w:rsidRPr="005A6318" w:rsidRDefault="00AA6A8A" w:rsidP="002F17B2">
            <w:pPr>
              <w:pStyle w:val="afa"/>
            </w:pPr>
            <w:r w:rsidRPr="005A6318">
              <w:rPr>
                <w:rFonts w:hint="eastAsia"/>
              </w:rPr>
              <w:t>（代表フォント）</w:t>
            </w:r>
          </w:p>
        </w:tc>
      </w:tr>
      <w:tr w:rsidR="00481CCF" w:rsidRPr="005A6318" w14:paraId="0AE52BD6" w14:textId="77777777" w:rsidTr="00D905DF">
        <w:trPr>
          <w:trHeight w:val="816"/>
          <w:jc w:val="center"/>
        </w:trPr>
        <w:tc>
          <w:tcPr>
            <w:tcW w:w="1276" w:type="dxa"/>
            <w:tcBorders>
              <w:left w:val="nil"/>
              <w:bottom w:val="nil"/>
              <w:right w:val="single" w:sz="4" w:space="0" w:color="auto"/>
            </w:tcBorders>
            <w:tcMar>
              <w:left w:w="57" w:type="dxa"/>
              <w:right w:w="57" w:type="dxa"/>
            </w:tcMar>
            <w:vAlign w:val="center"/>
          </w:tcPr>
          <w:p w14:paraId="26C6E2A3" w14:textId="157BA585" w:rsidR="00481CCF" w:rsidRPr="005A6318" w:rsidRDefault="00AA6A8A" w:rsidP="002F17B2">
            <w:pPr>
              <w:pStyle w:val="afa"/>
            </w:pPr>
            <w:r w:rsidRPr="005A6318">
              <w:rPr>
                <w:rFonts w:hint="eastAsia"/>
              </w:rPr>
              <w:t>日本語</w:t>
            </w:r>
          </w:p>
        </w:tc>
        <w:tc>
          <w:tcPr>
            <w:tcW w:w="1656" w:type="dxa"/>
            <w:tcBorders>
              <w:left w:val="single" w:sz="4" w:space="0" w:color="auto"/>
              <w:bottom w:val="nil"/>
              <w:right w:val="single" w:sz="4" w:space="0" w:color="auto"/>
            </w:tcBorders>
            <w:tcMar>
              <w:left w:w="57" w:type="dxa"/>
              <w:right w:w="57" w:type="dxa"/>
            </w:tcMar>
            <w:vAlign w:val="center"/>
          </w:tcPr>
          <w:p w14:paraId="1E58E237" w14:textId="76069DFF" w:rsidR="00AA6A8A" w:rsidRPr="005A6318" w:rsidRDefault="003176B4" w:rsidP="001216ED">
            <w:pPr>
              <w:pStyle w:val="afa"/>
            </w:pPr>
            <w:r w:rsidRPr="005A6318">
              <w:rPr>
                <w:rFonts w:hint="eastAsia"/>
              </w:rPr>
              <w:t>ゴシック</w:t>
            </w:r>
            <w:r w:rsidR="00AA6A8A" w:rsidRPr="005A6318">
              <w:rPr>
                <w:rFonts w:hint="eastAsia"/>
              </w:rPr>
              <w:t>体</w:t>
            </w:r>
          </w:p>
          <w:p w14:paraId="36F15AE9" w14:textId="1E87F4A7" w:rsidR="00481CCF" w:rsidRPr="005A6318" w:rsidRDefault="00AA6A8A" w:rsidP="001216ED">
            <w:pPr>
              <w:pStyle w:val="afa"/>
            </w:pPr>
            <w:r w:rsidRPr="005A6318">
              <w:rPr>
                <w:rFonts w:hint="eastAsia"/>
              </w:rPr>
              <w:t>（</w:t>
            </w:r>
            <w:r w:rsidR="00481CCF" w:rsidRPr="005A6318">
              <w:rPr>
                <w:rFonts w:hint="eastAsia"/>
              </w:rPr>
              <w:t>MS</w:t>
            </w:r>
            <w:r w:rsidR="00481CCF" w:rsidRPr="005A6318">
              <w:rPr>
                <w:rFonts w:hint="eastAsia"/>
              </w:rPr>
              <w:t>ゴシック</w:t>
            </w:r>
            <w:r w:rsidRPr="005A6318">
              <w:rPr>
                <w:rFonts w:hint="eastAsia"/>
              </w:rPr>
              <w:t>）</w:t>
            </w:r>
          </w:p>
        </w:tc>
        <w:tc>
          <w:tcPr>
            <w:tcW w:w="1657" w:type="dxa"/>
            <w:tcBorders>
              <w:left w:val="single" w:sz="4" w:space="0" w:color="auto"/>
              <w:bottom w:val="nil"/>
              <w:right w:val="nil"/>
            </w:tcBorders>
            <w:tcMar>
              <w:left w:w="57" w:type="dxa"/>
              <w:right w:w="57" w:type="dxa"/>
            </w:tcMar>
            <w:vAlign w:val="center"/>
          </w:tcPr>
          <w:p w14:paraId="2BF1A11E" w14:textId="76E83160" w:rsidR="00AA6A8A" w:rsidRPr="005A6318" w:rsidRDefault="003176B4" w:rsidP="002F17B2">
            <w:pPr>
              <w:pStyle w:val="afa"/>
            </w:pPr>
            <w:r w:rsidRPr="005A6318">
              <w:rPr>
                <w:rFonts w:hint="eastAsia"/>
              </w:rPr>
              <w:t>明朝</w:t>
            </w:r>
            <w:r w:rsidR="00AA6A8A" w:rsidRPr="005A6318">
              <w:rPr>
                <w:rFonts w:hint="eastAsia"/>
              </w:rPr>
              <w:t>体</w:t>
            </w:r>
          </w:p>
          <w:p w14:paraId="6439725C" w14:textId="44BB25E3" w:rsidR="00481CCF" w:rsidRPr="005A6318" w:rsidRDefault="00AA6A8A" w:rsidP="002F17B2">
            <w:pPr>
              <w:pStyle w:val="afa"/>
            </w:pPr>
            <w:r w:rsidRPr="005A6318">
              <w:rPr>
                <w:rFonts w:hint="eastAsia"/>
              </w:rPr>
              <w:t>（</w:t>
            </w:r>
            <w:r w:rsidRPr="005A6318">
              <w:rPr>
                <w:rFonts w:hint="eastAsia"/>
              </w:rPr>
              <w:t>MS</w:t>
            </w:r>
            <w:r w:rsidR="003176B4" w:rsidRPr="005A6318">
              <w:rPr>
                <w:rFonts w:hint="eastAsia"/>
              </w:rPr>
              <w:t>明朝</w:t>
            </w:r>
            <w:r w:rsidRPr="005A6318">
              <w:rPr>
                <w:rFonts w:hint="eastAsia"/>
              </w:rPr>
              <w:t>）</w:t>
            </w:r>
          </w:p>
        </w:tc>
      </w:tr>
      <w:tr w:rsidR="00481CCF" w:rsidRPr="005A6318" w14:paraId="4FE155F2" w14:textId="77777777" w:rsidTr="00D905DF">
        <w:trPr>
          <w:trHeight w:val="816"/>
          <w:jc w:val="center"/>
        </w:trPr>
        <w:tc>
          <w:tcPr>
            <w:tcW w:w="1276" w:type="dxa"/>
            <w:tcBorders>
              <w:top w:val="nil"/>
              <w:left w:val="nil"/>
              <w:bottom w:val="single" w:sz="12" w:space="0" w:color="auto"/>
              <w:right w:val="single" w:sz="4" w:space="0" w:color="auto"/>
            </w:tcBorders>
            <w:tcMar>
              <w:left w:w="57" w:type="dxa"/>
              <w:right w:w="57" w:type="dxa"/>
            </w:tcMar>
            <w:vAlign w:val="center"/>
          </w:tcPr>
          <w:p w14:paraId="14CF6040" w14:textId="56528472" w:rsidR="00481CCF" w:rsidRPr="005A6318" w:rsidRDefault="00AA6A8A">
            <w:pPr>
              <w:pStyle w:val="afa"/>
            </w:pPr>
            <w:r w:rsidRPr="005A6318">
              <w:rPr>
                <w:rFonts w:hint="eastAsia"/>
              </w:rPr>
              <w:t>英語（数字）</w:t>
            </w:r>
          </w:p>
        </w:tc>
        <w:tc>
          <w:tcPr>
            <w:tcW w:w="1656" w:type="dxa"/>
            <w:tcBorders>
              <w:top w:val="nil"/>
              <w:left w:val="single" w:sz="4" w:space="0" w:color="auto"/>
              <w:bottom w:val="single" w:sz="12" w:space="0" w:color="auto"/>
              <w:right w:val="single" w:sz="4" w:space="0" w:color="auto"/>
            </w:tcBorders>
            <w:tcMar>
              <w:left w:w="57" w:type="dxa"/>
              <w:right w:w="57" w:type="dxa"/>
            </w:tcMar>
            <w:vAlign w:val="center"/>
          </w:tcPr>
          <w:p w14:paraId="12EE9AB0" w14:textId="14A524FE" w:rsidR="00AA6A8A" w:rsidRPr="005A6318" w:rsidRDefault="00AA6A8A" w:rsidP="002F17B2">
            <w:pPr>
              <w:pStyle w:val="afa"/>
            </w:pPr>
            <w:r w:rsidRPr="005A6318">
              <w:rPr>
                <w:rFonts w:hint="eastAsia"/>
              </w:rPr>
              <w:t>セリフ系</w:t>
            </w:r>
          </w:p>
          <w:p w14:paraId="72AC30DE" w14:textId="0533B69F" w:rsidR="00481CCF" w:rsidRPr="005A6318" w:rsidRDefault="00AA6A8A" w:rsidP="002F17B2">
            <w:pPr>
              <w:pStyle w:val="afa"/>
            </w:pPr>
            <w:r w:rsidRPr="005A6318">
              <w:t>(</w:t>
            </w:r>
            <w:r w:rsidR="00481CCF" w:rsidRPr="005A6318">
              <w:rPr>
                <w:rFonts w:hint="eastAsia"/>
              </w:rPr>
              <w:t>Times New Roman</w:t>
            </w:r>
            <w:r w:rsidRPr="005A6318">
              <w:t>)</w:t>
            </w:r>
          </w:p>
        </w:tc>
        <w:tc>
          <w:tcPr>
            <w:tcW w:w="1657" w:type="dxa"/>
            <w:tcBorders>
              <w:top w:val="nil"/>
              <w:left w:val="single" w:sz="4" w:space="0" w:color="auto"/>
              <w:bottom w:val="single" w:sz="12" w:space="0" w:color="auto"/>
              <w:right w:val="nil"/>
            </w:tcBorders>
            <w:tcMar>
              <w:left w:w="57" w:type="dxa"/>
              <w:right w:w="57" w:type="dxa"/>
            </w:tcMar>
            <w:vAlign w:val="center"/>
          </w:tcPr>
          <w:p w14:paraId="79B41927" w14:textId="714952E6" w:rsidR="00AA6A8A" w:rsidRPr="005A6318" w:rsidRDefault="00AA6A8A" w:rsidP="002F17B2">
            <w:pPr>
              <w:pStyle w:val="afa"/>
            </w:pPr>
            <w:r w:rsidRPr="005A6318">
              <w:rPr>
                <w:rFonts w:hint="eastAsia"/>
              </w:rPr>
              <w:t>セリフ系</w:t>
            </w:r>
          </w:p>
          <w:p w14:paraId="52DBA8A3" w14:textId="36AFE98C" w:rsidR="00481CCF" w:rsidRPr="005A6318" w:rsidRDefault="00AA6A8A" w:rsidP="002F17B2">
            <w:pPr>
              <w:pStyle w:val="afa"/>
            </w:pPr>
            <w:r w:rsidRPr="005A6318">
              <w:t>(</w:t>
            </w:r>
            <w:r w:rsidRPr="005A6318">
              <w:rPr>
                <w:rFonts w:hint="eastAsia"/>
              </w:rPr>
              <w:t>Times New Roman</w:t>
            </w:r>
            <w:r w:rsidRPr="005A6318">
              <w:t>)</w:t>
            </w:r>
          </w:p>
        </w:tc>
      </w:tr>
    </w:tbl>
    <w:p w14:paraId="15447870" w14:textId="77777777" w:rsidR="00481CCF" w:rsidRPr="005A6318" w:rsidRDefault="00481CCF" w:rsidP="002F17B2">
      <w:pPr>
        <w:pStyle w:val="a6"/>
      </w:pPr>
    </w:p>
    <w:p w14:paraId="7ECD0EB1" w14:textId="47224660" w:rsidR="002F17B2" w:rsidRPr="005A6318" w:rsidRDefault="00AE143A" w:rsidP="00614C51">
      <w:pPr>
        <w:pStyle w:val="a4"/>
      </w:pPr>
      <w:r w:rsidRPr="005A6318">
        <w:rPr>
          <w:rFonts w:hint="eastAsia"/>
        </w:rPr>
        <w:t>4</w:t>
      </w:r>
      <w:r w:rsidRPr="005A6318">
        <w:t xml:space="preserve">. </w:t>
      </w:r>
      <w:r w:rsidR="003176B4" w:rsidRPr="005A6318">
        <w:rPr>
          <w:rFonts w:hint="eastAsia"/>
        </w:rPr>
        <w:t>表題</w:t>
      </w:r>
      <w:r w:rsidR="002F17B2" w:rsidRPr="005A6318">
        <w:rPr>
          <w:rFonts w:hint="eastAsia"/>
        </w:rPr>
        <w:t>（センタリング）</w:t>
      </w:r>
    </w:p>
    <w:p w14:paraId="7618C6BE" w14:textId="69D47068" w:rsidR="002C339C" w:rsidRPr="005A6318" w:rsidRDefault="002F17B2" w:rsidP="00922D70">
      <w:pPr>
        <w:pStyle w:val="a6"/>
      </w:pPr>
      <w:r w:rsidRPr="005A6318">
        <w:rPr>
          <w:rFonts w:hint="eastAsia"/>
        </w:rPr>
        <w:t xml:space="preserve">　日本語及び英語（必要に応じて）の表題を入力します．日本語のフォントは</w:t>
      </w:r>
      <w:r w:rsidRPr="005A6318">
        <w:rPr>
          <w:rFonts w:hint="eastAsia"/>
        </w:rPr>
        <w:t>MS</w:t>
      </w:r>
      <w:r w:rsidRPr="005A6318">
        <w:rPr>
          <w:rFonts w:hint="eastAsia"/>
        </w:rPr>
        <w:t>ゴシック</w:t>
      </w:r>
      <w:r w:rsidR="003176B4" w:rsidRPr="005A6318">
        <w:rPr>
          <w:rFonts w:hint="eastAsia"/>
        </w:rPr>
        <w:t>の太字</w:t>
      </w:r>
      <w:r w:rsidRPr="005A6318">
        <w:rPr>
          <w:rFonts w:hint="eastAsia"/>
        </w:rPr>
        <w:t>14</w:t>
      </w:r>
      <w:r w:rsidR="00793D34" w:rsidRPr="005A6318">
        <w:t xml:space="preserve"> </w:t>
      </w:r>
      <w:r w:rsidRPr="005A6318">
        <w:rPr>
          <w:rFonts w:hint="eastAsia"/>
        </w:rPr>
        <w:t>pt</w:t>
      </w:r>
      <w:r w:rsidRPr="005A6318">
        <w:rPr>
          <w:rFonts w:hint="eastAsia"/>
        </w:rPr>
        <w:t>，英語のフォントは</w:t>
      </w:r>
      <w:r w:rsidRPr="005A6318">
        <w:rPr>
          <w:rFonts w:hint="eastAsia"/>
        </w:rPr>
        <w:t>Times New Roman</w:t>
      </w:r>
      <w:r w:rsidR="003176B4" w:rsidRPr="005A6318">
        <w:rPr>
          <w:rFonts w:hint="eastAsia"/>
        </w:rPr>
        <w:t>の太字</w:t>
      </w:r>
      <w:r w:rsidRPr="005A6318">
        <w:rPr>
          <w:rFonts w:hint="eastAsia"/>
        </w:rPr>
        <w:t>12</w:t>
      </w:r>
      <w:r w:rsidR="00793D34" w:rsidRPr="005A6318">
        <w:t xml:space="preserve"> </w:t>
      </w:r>
      <w:r w:rsidRPr="005A6318">
        <w:rPr>
          <w:rFonts w:hint="eastAsia"/>
        </w:rPr>
        <w:t>pt</w:t>
      </w:r>
      <w:r w:rsidRPr="005A6318">
        <w:rPr>
          <w:rFonts w:hint="eastAsia"/>
        </w:rPr>
        <w:t>をご使用ください．副題がある場合には</w:t>
      </w:r>
      <w:r w:rsidR="003176B4" w:rsidRPr="005A6318">
        <w:rPr>
          <w:rFonts w:hint="eastAsia"/>
        </w:rPr>
        <w:t>，</w:t>
      </w:r>
      <w:r w:rsidRPr="005A6318">
        <w:rPr>
          <w:rFonts w:hint="eastAsia"/>
        </w:rPr>
        <w:t>主題と同じ書式で入力してください．</w:t>
      </w:r>
      <w:r w:rsidR="003176B4" w:rsidRPr="005A6318">
        <w:rPr>
          <w:rFonts w:hint="eastAsia"/>
        </w:rPr>
        <w:t>表題</w:t>
      </w:r>
      <w:r w:rsidRPr="005A6318">
        <w:rPr>
          <w:rFonts w:hint="eastAsia"/>
        </w:rPr>
        <w:t>が長い場合は，フォントの大きさを適宜調整してください．</w:t>
      </w:r>
    </w:p>
    <w:p w14:paraId="1BB98A5F" w14:textId="111D22EE" w:rsidR="002F17B2" w:rsidRPr="005A6318" w:rsidRDefault="002C339C" w:rsidP="00922D70">
      <w:pPr>
        <w:pStyle w:val="a6"/>
      </w:pPr>
      <w:r w:rsidRPr="005A6318">
        <w:rPr>
          <w:rFonts w:hint="eastAsia"/>
        </w:rPr>
        <w:t xml:space="preserve">　</w:t>
      </w:r>
      <w:r w:rsidR="00AD4992" w:rsidRPr="005A6318">
        <w:rPr>
          <w:rFonts w:hint="eastAsia"/>
        </w:rPr>
        <w:t>原稿は単独で完結したものである</w:t>
      </w:r>
      <w:r w:rsidRPr="005A6318">
        <w:rPr>
          <w:rFonts w:hint="eastAsia"/>
        </w:rPr>
        <w:t>とし</w:t>
      </w:r>
      <w:r w:rsidR="00AD4992" w:rsidRPr="005A6318">
        <w:rPr>
          <w:rFonts w:hint="eastAsia"/>
        </w:rPr>
        <w:t>，第</w:t>
      </w:r>
      <w:r w:rsidR="00AD4992" w:rsidRPr="005A6318">
        <w:rPr>
          <w:rFonts w:hint="eastAsia"/>
        </w:rPr>
        <w:t>1</w:t>
      </w:r>
      <w:r w:rsidR="00AD4992" w:rsidRPr="005A6318">
        <w:rPr>
          <w:rFonts w:hint="eastAsia"/>
        </w:rPr>
        <w:t>報，第</w:t>
      </w:r>
      <w:r w:rsidR="00AD4992" w:rsidRPr="005A6318">
        <w:rPr>
          <w:rFonts w:hint="eastAsia"/>
        </w:rPr>
        <w:t>2</w:t>
      </w:r>
      <w:r w:rsidR="00AD4992" w:rsidRPr="005A6318">
        <w:rPr>
          <w:rFonts w:hint="eastAsia"/>
        </w:rPr>
        <w:t>報という</w:t>
      </w:r>
      <w:r w:rsidRPr="005A6318">
        <w:rPr>
          <w:rFonts w:hint="eastAsia"/>
        </w:rPr>
        <w:t>表題</w:t>
      </w:r>
      <w:r w:rsidR="00AD4992" w:rsidRPr="005A6318">
        <w:rPr>
          <w:rFonts w:hint="eastAsia"/>
        </w:rPr>
        <w:t>は極力避け</w:t>
      </w:r>
      <w:r w:rsidRPr="005A6318">
        <w:rPr>
          <w:rFonts w:hint="eastAsia"/>
        </w:rPr>
        <w:t>てください</w:t>
      </w:r>
      <w:r w:rsidR="00AD4992" w:rsidRPr="005A6318">
        <w:rPr>
          <w:rFonts w:hint="eastAsia"/>
        </w:rPr>
        <w:t>．</w:t>
      </w:r>
    </w:p>
    <w:p w14:paraId="4077D960" w14:textId="77777777" w:rsidR="00D905DF" w:rsidRPr="005A6318" w:rsidRDefault="00D905DF" w:rsidP="00D905DF">
      <w:pPr>
        <w:pStyle w:val="a6"/>
      </w:pPr>
    </w:p>
    <w:p w14:paraId="2DCD717E" w14:textId="3226B5C4" w:rsidR="002F17B2" w:rsidRPr="005A6318" w:rsidRDefault="00AE143A" w:rsidP="002F17B2">
      <w:pPr>
        <w:pStyle w:val="a4"/>
      </w:pPr>
      <w:r w:rsidRPr="005A6318">
        <w:rPr>
          <w:rFonts w:hint="eastAsia"/>
        </w:rPr>
        <w:t>5</w:t>
      </w:r>
      <w:r w:rsidRPr="005A6318">
        <w:t xml:space="preserve">. </w:t>
      </w:r>
      <w:r w:rsidR="002F17B2" w:rsidRPr="005A6318">
        <w:rPr>
          <w:rFonts w:hint="eastAsia"/>
        </w:rPr>
        <w:t>著者名・所属（センタリング）</w:t>
      </w:r>
    </w:p>
    <w:p w14:paraId="3D87AAF1" w14:textId="01069EC5" w:rsidR="002F17B2" w:rsidRPr="005A6318" w:rsidRDefault="002F17B2" w:rsidP="00BD1F76">
      <w:pPr>
        <w:pStyle w:val="a6"/>
      </w:pPr>
      <w:r w:rsidRPr="005A6318">
        <w:rPr>
          <w:rFonts w:hint="eastAsia"/>
        </w:rPr>
        <w:t xml:space="preserve">　邦文氏名の右には所属を丸</w:t>
      </w:r>
      <w:r w:rsidR="00D567E6" w:rsidRPr="005A6318">
        <w:rPr>
          <w:rFonts w:hint="eastAsia"/>
        </w:rPr>
        <w:t>括弧</w:t>
      </w:r>
      <w:r w:rsidRPr="005A6318">
        <w:rPr>
          <w:rFonts w:hint="eastAsia"/>
        </w:rPr>
        <w:t>で囲</w:t>
      </w:r>
      <w:r w:rsidR="00DA7CB1" w:rsidRPr="005A6318">
        <w:rPr>
          <w:rFonts w:hint="eastAsia"/>
        </w:rPr>
        <w:t>み，</w:t>
      </w:r>
      <w:r w:rsidR="00D567E6" w:rsidRPr="005A6318">
        <w:rPr>
          <w:rFonts w:hint="eastAsia"/>
        </w:rPr>
        <w:t>特定に支障がない程度に</w:t>
      </w:r>
      <w:r w:rsidRPr="005A6318">
        <w:rPr>
          <w:rFonts w:hint="eastAsia"/>
        </w:rPr>
        <w:t>略記してください．</w:t>
      </w:r>
      <w:r w:rsidR="00D567E6" w:rsidRPr="005A6318">
        <w:rPr>
          <w:rFonts w:hint="eastAsia"/>
        </w:rPr>
        <w:t>特に，大学は</w:t>
      </w:r>
      <w:r w:rsidR="005B1B4E" w:rsidRPr="005A6318">
        <w:rPr>
          <w:rFonts w:hint="eastAsia"/>
        </w:rPr>
        <w:t>大</w:t>
      </w:r>
      <w:r w:rsidR="00D567E6" w:rsidRPr="005A6318">
        <w:rPr>
          <w:rFonts w:hint="eastAsia"/>
        </w:rPr>
        <w:t>と，大学院は大院と，株式会社や有限会社は無記とすることを原則とします．</w:t>
      </w:r>
      <w:r w:rsidRPr="005A6318">
        <w:rPr>
          <w:rFonts w:hint="eastAsia"/>
        </w:rPr>
        <w:t>邦文氏名には</w:t>
      </w:r>
      <w:r w:rsidRPr="005A6318">
        <w:rPr>
          <w:rFonts w:hint="eastAsia"/>
        </w:rPr>
        <w:t>MS</w:t>
      </w:r>
      <w:r w:rsidR="00AF286A" w:rsidRPr="005A6318">
        <w:rPr>
          <w:rFonts w:hint="eastAsia"/>
        </w:rPr>
        <w:t>明朝</w:t>
      </w:r>
      <w:r w:rsidRPr="005A6318">
        <w:rPr>
          <w:rFonts w:hint="eastAsia"/>
        </w:rPr>
        <w:t>10</w:t>
      </w:r>
      <w:r w:rsidR="00793D34" w:rsidRPr="005A6318">
        <w:t xml:space="preserve"> </w:t>
      </w:r>
      <w:r w:rsidRPr="005A6318">
        <w:rPr>
          <w:rFonts w:hint="eastAsia"/>
        </w:rPr>
        <w:t>pt</w:t>
      </w:r>
      <w:r w:rsidRPr="005A6318">
        <w:rPr>
          <w:rFonts w:hint="eastAsia"/>
        </w:rPr>
        <w:t>，英文氏名には</w:t>
      </w:r>
      <w:r w:rsidRPr="005A6318">
        <w:rPr>
          <w:rFonts w:hint="eastAsia"/>
        </w:rPr>
        <w:t>Times New Roman 9</w:t>
      </w:r>
      <w:r w:rsidR="00793D34" w:rsidRPr="005A6318">
        <w:t xml:space="preserve"> </w:t>
      </w:r>
      <w:r w:rsidRPr="005A6318">
        <w:rPr>
          <w:rFonts w:hint="eastAsia"/>
        </w:rPr>
        <w:t>pt</w:t>
      </w:r>
      <w:r w:rsidRPr="005A6318">
        <w:rPr>
          <w:rFonts w:hint="eastAsia"/>
        </w:rPr>
        <w:t>をご使用ください．また，英文氏名には，所属機関の名称と所在地を記載してください．</w:t>
      </w:r>
    </w:p>
    <w:p w14:paraId="535295E8" w14:textId="6D5A1792" w:rsidR="00AF286A" w:rsidRPr="005A6318" w:rsidRDefault="00AF286A" w:rsidP="00AF286A">
      <w:pPr>
        <w:pStyle w:val="a6"/>
      </w:pPr>
    </w:p>
    <w:p w14:paraId="34472337" w14:textId="0024F712" w:rsidR="00AF286A" w:rsidRPr="005A6318" w:rsidRDefault="00AE143A" w:rsidP="00F93420">
      <w:pPr>
        <w:pStyle w:val="a4"/>
      </w:pPr>
      <w:r w:rsidRPr="005A6318">
        <w:rPr>
          <w:rFonts w:hint="eastAsia"/>
        </w:rPr>
        <w:t>6</w:t>
      </w:r>
      <w:r w:rsidRPr="005A6318">
        <w:t xml:space="preserve">. </w:t>
      </w:r>
      <w:r w:rsidR="00AF286A" w:rsidRPr="005A6318">
        <w:rPr>
          <w:rFonts w:hint="eastAsia"/>
        </w:rPr>
        <w:t>見出し（章</w:t>
      </w:r>
      <w:r w:rsidR="005B1B4E" w:rsidRPr="005A6318">
        <w:rPr>
          <w:rFonts w:hint="eastAsia"/>
        </w:rPr>
        <w:t>・</w:t>
      </w:r>
      <w:r w:rsidR="00AF286A" w:rsidRPr="005A6318">
        <w:rPr>
          <w:rFonts w:hint="eastAsia"/>
        </w:rPr>
        <w:t>節</w:t>
      </w:r>
      <w:r w:rsidR="005B1B4E" w:rsidRPr="005A6318">
        <w:rPr>
          <w:rFonts w:hint="eastAsia"/>
        </w:rPr>
        <w:t>・</w:t>
      </w:r>
      <w:r w:rsidR="00AF286A" w:rsidRPr="005A6318">
        <w:rPr>
          <w:rFonts w:hint="eastAsia"/>
        </w:rPr>
        <w:t>項）</w:t>
      </w:r>
    </w:p>
    <w:p w14:paraId="04E2AA39" w14:textId="7D76CCE7" w:rsidR="00AF286A" w:rsidRPr="005A6318" w:rsidRDefault="00AF286A" w:rsidP="00AF286A">
      <w:pPr>
        <w:pStyle w:val="a6"/>
      </w:pPr>
      <w:r w:rsidRPr="005A6318">
        <w:rPr>
          <w:rFonts w:hint="eastAsia"/>
        </w:rPr>
        <w:t xml:space="preserve">　日本語のフォントは</w:t>
      </w:r>
      <w:r w:rsidRPr="005A6318">
        <w:rPr>
          <w:rFonts w:hint="eastAsia"/>
        </w:rPr>
        <w:t>M</w:t>
      </w:r>
      <w:r w:rsidRPr="005A6318">
        <w:t>S</w:t>
      </w:r>
      <w:r w:rsidRPr="005A6318">
        <w:rPr>
          <w:rFonts w:hint="eastAsia"/>
        </w:rPr>
        <w:t>ゴシックの太字</w:t>
      </w:r>
      <w:r w:rsidRPr="005A6318">
        <w:rPr>
          <w:rFonts w:hint="eastAsia"/>
        </w:rPr>
        <w:t>9</w:t>
      </w:r>
      <w:r w:rsidRPr="005A6318">
        <w:t xml:space="preserve"> pt</w:t>
      </w:r>
      <w:r w:rsidRPr="005A6318">
        <w:rPr>
          <w:rFonts w:hint="eastAsia"/>
        </w:rPr>
        <w:t>，英語のフォントは</w:t>
      </w:r>
      <w:r w:rsidRPr="005A6318">
        <w:rPr>
          <w:rFonts w:hint="eastAsia"/>
        </w:rPr>
        <w:t>T</w:t>
      </w:r>
      <w:r w:rsidRPr="005A6318">
        <w:t>imes New Roman</w:t>
      </w:r>
      <w:r w:rsidRPr="005A6318">
        <w:rPr>
          <w:rFonts w:hint="eastAsia"/>
        </w:rPr>
        <w:t>の太字</w:t>
      </w:r>
      <w:r w:rsidRPr="005A6318">
        <w:rPr>
          <w:rFonts w:hint="eastAsia"/>
        </w:rPr>
        <w:t>9</w:t>
      </w:r>
      <w:r w:rsidRPr="005A6318">
        <w:t xml:space="preserve"> pt</w:t>
      </w:r>
      <w:r w:rsidRPr="005A6318">
        <w:rPr>
          <w:rFonts w:hint="eastAsia"/>
        </w:rPr>
        <w:t>をご使用ください．</w:t>
      </w:r>
    </w:p>
    <w:p w14:paraId="41A357F1" w14:textId="77777777" w:rsidR="00AF286A" w:rsidRPr="005A6318" w:rsidRDefault="00AF286A" w:rsidP="00AF286A">
      <w:pPr>
        <w:pStyle w:val="a6"/>
      </w:pPr>
    </w:p>
    <w:p w14:paraId="0DC42C72" w14:textId="6E24FD6C" w:rsidR="002F17B2" w:rsidRPr="005A6318" w:rsidRDefault="00AE143A" w:rsidP="002F17B2">
      <w:pPr>
        <w:pStyle w:val="a4"/>
      </w:pPr>
      <w:r w:rsidRPr="005A6318">
        <w:rPr>
          <w:rFonts w:hint="eastAsia"/>
        </w:rPr>
        <w:t>7</w:t>
      </w:r>
      <w:r w:rsidRPr="005A6318">
        <w:t xml:space="preserve">. </w:t>
      </w:r>
      <w:r w:rsidR="002F17B2" w:rsidRPr="005A6318">
        <w:rPr>
          <w:rFonts w:hint="eastAsia"/>
        </w:rPr>
        <w:t>本文</w:t>
      </w:r>
    </w:p>
    <w:p w14:paraId="39E9BE5F" w14:textId="0344E351" w:rsidR="002F17B2" w:rsidRPr="005A6318" w:rsidRDefault="002F17B2" w:rsidP="002F17B2">
      <w:pPr>
        <w:pStyle w:val="a6"/>
      </w:pPr>
      <w:r w:rsidRPr="005A6318">
        <w:rPr>
          <w:rFonts w:hint="eastAsia"/>
        </w:rPr>
        <w:t xml:space="preserve">　文章は</w:t>
      </w:r>
      <w:r w:rsidRPr="005A6318">
        <w:rPr>
          <w:rFonts w:hint="eastAsia"/>
        </w:rPr>
        <w:t>2</w:t>
      </w:r>
      <w:r w:rsidRPr="005A6318">
        <w:rPr>
          <w:rFonts w:hint="eastAsia"/>
        </w:rPr>
        <w:t>段組とし，中央に</w:t>
      </w:r>
      <w:r w:rsidRPr="005A6318">
        <w:rPr>
          <w:rFonts w:hint="eastAsia"/>
        </w:rPr>
        <w:t>1.0cm</w:t>
      </w:r>
      <w:r w:rsidRPr="005A6318">
        <w:rPr>
          <w:rFonts w:hint="eastAsia"/>
        </w:rPr>
        <w:t>の空白を設けてください．日本語のフォントは</w:t>
      </w:r>
      <w:r w:rsidRPr="005A6318">
        <w:rPr>
          <w:rFonts w:hint="eastAsia"/>
        </w:rPr>
        <w:t>MS</w:t>
      </w:r>
      <w:r w:rsidR="00AF286A" w:rsidRPr="005A6318">
        <w:rPr>
          <w:rFonts w:hint="eastAsia"/>
        </w:rPr>
        <w:t>明朝</w:t>
      </w:r>
      <w:r w:rsidRPr="005A6318">
        <w:rPr>
          <w:rFonts w:hint="eastAsia"/>
        </w:rPr>
        <w:t>9</w:t>
      </w:r>
      <w:r w:rsidR="00793D34" w:rsidRPr="005A6318">
        <w:t xml:space="preserve"> </w:t>
      </w:r>
      <w:r w:rsidRPr="005A6318">
        <w:rPr>
          <w:rFonts w:hint="eastAsia"/>
        </w:rPr>
        <w:t>pt</w:t>
      </w:r>
      <w:r w:rsidRPr="005A6318">
        <w:rPr>
          <w:rFonts w:hint="eastAsia"/>
        </w:rPr>
        <w:t>，英語のフォントは</w:t>
      </w:r>
      <w:r w:rsidRPr="005A6318">
        <w:rPr>
          <w:rFonts w:hint="eastAsia"/>
        </w:rPr>
        <w:t>Times New Roman 9</w:t>
      </w:r>
      <w:r w:rsidR="00793D34" w:rsidRPr="005A6318">
        <w:t xml:space="preserve"> </w:t>
      </w:r>
      <w:r w:rsidRPr="005A6318">
        <w:rPr>
          <w:rFonts w:hint="eastAsia"/>
        </w:rPr>
        <w:t>pt</w:t>
      </w:r>
      <w:r w:rsidRPr="005A6318">
        <w:rPr>
          <w:rFonts w:hint="eastAsia"/>
        </w:rPr>
        <w:t>をご使用ください．</w:t>
      </w:r>
      <w:r w:rsidRPr="005A6318">
        <w:rPr>
          <w:rFonts w:hint="eastAsia"/>
        </w:rPr>
        <w:t>1</w:t>
      </w:r>
      <w:r w:rsidRPr="005A6318">
        <w:rPr>
          <w:rFonts w:hint="eastAsia"/>
        </w:rPr>
        <w:t>ページあたりの文字数が片段</w:t>
      </w:r>
      <w:r w:rsidRPr="005A6318">
        <w:rPr>
          <w:rFonts w:hint="eastAsia"/>
        </w:rPr>
        <w:t>26</w:t>
      </w:r>
      <w:r w:rsidRPr="005A6318">
        <w:rPr>
          <w:rFonts w:hint="eastAsia"/>
        </w:rPr>
        <w:t>字（または左右</w:t>
      </w:r>
      <w:r w:rsidRPr="005A6318">
        <w:rPr>
          <w:rFonts w:hint="eastAsia"/>
        </w:rPr>
        <w:t>8.5cm</w:t>
      </w:r>
      <w:r w:rsidRPr="005A6318">
        <w:rPr>
          <w:rFonts w:hint="eastAsia"/>
        </w:rPr>
        <w:t>）</w:t>
      </w:r>
      <w:r w:rsidRPr="005A6318">
        <w:rPr>
          <w:rFonts w:asciiTheme="majorHAnsi" w:hAnsiTheme="majorHAnsi" w:cstheme="majorHAnsi"/>
        </w:rPr>
        <w:t>×</w:t>
      </w:r>
      <w:r w:rsidRPr="005A6318">
        <w:rPr>
          <w:rFonts w:hint="eastAsia"/>
        </w:rPr>
        <w:t>60</w:t>
      </w:r>
      <w:r w:rsidRPr="005A6318">
        <w:rPr>
          <w:rFonts w:hint="eastAsia"/>
        </w:rPr>
        <w:t>行</w:t>
      </w:r>
      <w:r w:rsidRPr="005A6318">
        <w:rPr>
          <w:rFonts w:asciiTheme="majorHAnsi" w:hAnsiTheme="majorHAnsi" w:cstheme="majorHAnsi"/>
        </w:rPr>
        <w:t>×</w:t>
      </w:r>
      <w:r w:rsidRPr="005A6318">
        <w:rPr>
          <w:rFonts w:hint="eastAsia"/>
        </w:rPr>
        <w:t>2</w:t>
      </w:r>
      <w:r w:rsidRPr="005A6318">
        <w:rPr>
          <w:rFonts w:hint="eastAsia"/>
        </w:rPr>
        <w:t>列</w:t>
      </w:r>
      <w:r w:rsidR="006C031F" w:rsidRPr="005A6318">
        <w:rPr>
          <w:rFonts w:hint="eastAsia"/>
        </w:rPr>
        <w:t>=</w:t>
      </w:r>
      <w:r w:rsidRPr="005A6318">
        <w:rPr>
          <w:rFonts w:hint="eastAsia"/>
        </w:rPr>
        <w:t>3120</w:t>
      </w:r>
      <w:r w:rsidRPr="005A6318">
        <w:rPr>
          <w:rFonts w:hint="eastAsia"/>
        </w:rPr>
        <w:t>程度となるように，文字間隔ならびに行間隔を設定してください．</w:t>
      </w:r>
    </w:p>
    <w:p w14:paraId="57391BC0" w14:textId="77777777" w:rsidR="00A54146" w:rsidRPr="005A6318" w:rsidRDefault="00A54146" w:rsidP="002F17B2">
      <w:pPr>
        <w:pStyle w:val="a6"/>
      </w:pPr>
    </w:p>
    <w:p w14:paraId="44EA7B67" w14:textId="081968FC" w:rsidR="002F17B2" w:rsidRPr="005A6318" w:rsidRDefault="00AE143A" w:rsidP="002F17B2">
      <w:pPr>
        <w:pStyle w:val="a4"/>
      </w:pPr>
      <w:r w:rsidRPr="005A6318">
        <w:rPr>
          <w:rFonts w:hint="eastAsia"/>
        </w:rPr>
        <w:t>8</w:t>
      </w:r>
      <w:r w:rsidRPr="005A6318">
        <w:t xml:space="preserve">. </w:t>
      </w:r>
      <w:r w:rsidR="002F17B2" w:rsidRPr="005A6318">
        <w:rPr>
          <w:rFonts w:hint="eastAsia"/>
        </w:rPr>
        <w:t>図表</w:t>
      </w:r>
    </w:p>
    <w:p w14:paraId="728CF269" w14:textId="000B6697" w:rsidR="00445E4C" w:rsidRPr="005A6318" w:rsidRDefault="00AE143A" w:rsidP="002F17B2">
      <w:pPr>
        <w:pStyle w:val="a4"/>
      </w:pPr>
      <w:r w:rsidRPr="005A6318">
        <w:rPr>
          <w:rFonts w:hint="eastAsia"/>
        </w:rPr>
        <w:t>8</w:t>
      </w:r>
      <w:r w:rsidRPr="005A6318">
        <w:t xml:space="preserve">.1 </w:t>
      </w:r>
      <w:r w:rsidR="00445E4C" w:rsidRPr="005A6318">
        <w:rPr>
          <w:rFonts w:hint="eastAsia"/>
        </w:rPr>
        <w:t>一般事項</w:t>
      </w:r>
    </w:p>
    <w:p w14:paraId="243C97BD" w14:textId="2627090B" w:rsidR="007872CB" w:rsidRPr="005A6318" w:rsidRDefault="007872CB" w:rsidP="007872CB">
      <w:pPr>
        <w:pStyle w:val="a6"/>
      </w:pPr>
      <w:r w:rsidRPr="005A6318">
        <w:rPr>
          <w:rFonts w:hint="eastAsia"/>
        </w:rPr>
        <w:t xml:space="preserve">　図表は縮小しすぎると文字が読めなくなりますので，ご注意ください．写真は図として扱います．</w:t>
      </w:r>
      <w:r w:rsidR="00A66C69" w:rsidRPr="005A6318">
        <w:rPr>
          <w:rFonts w:hint="eastAsia"/>
        </w:rPr>
        <w:t>カラー掲載が可能です</w:t>
      </w:r>
      <w:r w:rsidRPr="005A6318">
        <w:rPr>
          <w:rFonts w:hint="eastAsia"/>
        </w:rPr>
        <w:t>．</w:t>
      </w:r>
    </w:p>
    <w:p w14:paraId="4395EF39" w14:textId="28CE80E9" w:rsidR="007872CB" w:rsidRPr="005A6318" w:rsidRDefault="00AE143A" w:rsidP="002F17B2">
      <w:pPr>
        <w:pStyle w:val="a4"/>
      </w:pPr>
      <w:r w:rsidRPr="005A6318">
        <w:rPr>
          <w:rFonts w:hint="eastAsia"/>
        </w:rPr>
        <w:t>8</w:t>
      </w:r>
      <w:r w:rsidRPr="005A6318">
        <w:t xml:space="preserve">.2 </w:t>
      </w:r>
      <w:r w:rsidR="007872CB" w:rsidRPr="005A6318">
        <w:rPr>
          <w:rFonts w:hint="eastAsia"/>
        </w:rPr>
        <w:t>タイトルと説明</w:t>
      </w:r>
    </w:p>
    <w:p w14:paraId="6A073512" w14:textId="4FC54197" w:rsidR="007872CB" w:rsidRPr="005A6318" w:rsidRDefault="002F17B2" w:rsidP="002F17B2">
      <w:pPr>
        <w:pStyle w:val="a6"/>
      </w:pPr>
      <w:r w:rsidRPr="005A6318">
        <w:rPr>
          <w:rFonts w:hint="eastAsia"/>
        </w:rPr>
        <w:t xml:space="preserve">　</w:t>
      </w:r>
      <w:r w:rsidR="007872CB" w:rsidRPr="005A6318">
        <w:rPr>
          <w:rFonts w:hint="eastAsia"/>
        </w:rPr>
        <w:t>図表のタイトル</w:t>
      </w:r>
      <w:r w:rsidR="00AF286A" w:rsidRPr="005A6318">
        <w:rPr>
          <w:rFonts w:hint="eastAsia"/>
        </w:rPr>
        <w:t>及び</w:t>
      </w:r>
      <w:r w:rsidR="007872CB" w:rsidRPr="005A6318">
        <w:rPr>
          <w:rFonts w:hint="eastAsia"/>
        </w:rPr>
        <w:t>説明は英文（図表内を含む）で記載してください．またそれらは</w:t>
      </w:r>
      <w:r w:rsidRPr="005A6318">
        <w:rPr>
          <w:rFonts w:hint="eastAsia"/>
        </w:rPr>
        <w:t>，図についてはその下に</w:t>
      </w:r>
      <w:r w:rsidR="0095465E" w:rsidRPr="005A6318">
        <w:rPr>
          <w:rFonts w:hint="eastAsia"/>
        </w:rPr>
        <w:t xml:space="preserve">Fig. 1  </w:t>
      </w:r>
      <w:r w:rsidR="0095465E" w:rsidRPr="005A6318">
        <w:rPr>
          <w:rFonts w:hint="eastAsia"/>
        </w:rPr>
        <w:t>＊＊＊のように</w:t>
      </w:r>
      <w:r w:rsidRPr="005A6318">
        <w:rPr>
          <w:rFonts w:hint="eastAsia"/>
        </w:rPr>
        <w:t>，表についてはその上に</w:t>
      </w:r>
      <w:r w:rsidR="0095465E" w:rsidRPr="005A6318">
        <w:rPr>
          <w:rFonts w:hint="eastAsia"/>
        </w:rPr>
        <w:t>Table 1</w:t>
      </w:r>
      <w:r w:rsidR="0095465E" w:rsidRPr="005A6318">
        <w:t xml:space="preserve">  </w:t>
      </w:r>
      <w:r w:rsidR="0095465E" w:rsidRPr="005A6318">
        <w:rPr>
          <w:rFonts w:hint="eastAsia"/>
        </w:rPr>
        <w:t>＊＊＊のように</w:t>
      </w:r>
      <w:r w:rsidRPr="005A6318">
        <w:rPr>
          <w:rFonts w:hint="eastAsia"/>
        </w:rPr>
        <w:t>書いてください．</w:t>
      </w:r>
    </w:p>
    <w:p w14:paraId="318BEBCD" w14:textId="19B3EF91" w:rsidR="007872CB" w:rsidRPr="005A6318" w:rsidRDefault="00AE143A" w:rsidP="007872CB">
      <w:pPr>
        <w:pStyle w:val="a4"/>
      </w:pPr>
      <w:r w:rsidRPr="005A6318">
        <w:rPr>
          <w:rFonts w:hint="eastAsia"/>
        </w:rPr>
        <w:t>8</w:t>
      </w:r>
      <w:r w:rsidRPr="005A6318">
        <w:t xml:space="preserve">.3 </w:t>
      </w:r>
      <w:r w:rsidR="007872CB" w:rsidRPr="005A6318">
        <w:rPr>
          <w:rFonts w:hint="eastAsia"/>
        </w:rPr>
        <w:t>本文での言及</w:t>
      </w:r>
      <w:r w:rsidR="00445E4C" w:rsidRPr="005A6318">
        <w:rPr>
          <w:rFonts w:hint="eastAsia"/>
        </w:rPr>
        <w:t>の仕方</w:t>
      </w:r>
    </w:p>
    <w:p w14:paraId="5FE1DF67" w14:textId="77777777" w:rsidR="002F17B2" w:rsidRPr="005A6318" w:rsidRDefault="007872CB" w:rsidP="007872CB">
      <w:pPr>
        <w:pStyle w:val="a6"/>
      </w:pPr>
      <w:r w:rsidRPr="005A6318">
        <w:rPr>
          <w:rFonts w:hint="eastAsia"/>
        </w:rPr>
        <w:t xml:space="preserve">　</w:t>
      </w:r>
      <w:r w:rsidR="002F17B2" w:rsidRPr="005A6318">
        <w:rPr>
          <w:rFonts w:hint="eastAsia"/>
        </w:rPr>
        <w:t>本文で図表を言及する際は，図</w:t>
      </w:r>
      <w:r w:rsidR="002F17B2" w:rsidRPr="005A6318">
        <w:rPr>
          <w:rFonts w:hint="eastAsia"/>
        </w:rPr>
        <w:t>1</w:t>
      </w:r>
      <w:r w:rsidR="002F17B2" w:rsidRPr="005A6318">
        <w:rPr>
          <w:rFonts w:hint="eastAsia"/>
        </w:rPr>
        <w:t>，表</w:t>
      </w:r>
      <w:r w:rsidR="002F17B2" w:rsidRPr="005A6318">
        <w:rPr>
          <w:rFonts w:hint="eastAsia"/>
        </w:rPr>
        <w:t>1</w:t>
      </w:r>
      <w:r w:rsidR="002F17B2" w:rsidRPr="005A6318">
        <w:rPr>
          <w:rFonts w:hint="eastAsia"/>
        </w:rPr>
        <w:t>のように日本語で書いてください．</w:t>
      </w:r>
    </w:p>
    <w:p w14:paraId="77445AA4" w14:textId="77777777" w:rsidR="0095465E" w:rsidRPr="005A6318" w:rsidRDefault="0095465E" w:rsidP="0023541F">
      <w:pPr>
        <w:pStyle w:val="a6"/>
      </w:pPr>
    </w:p>
    <w:p w14:paraId="145638D2" w14:textId="327AAD5F" w:rsidR="007872CB" w:rsidRPr="005A6318" w:rsidRDefault="00AE143A" w:rsidP="007872CB">
      <w:pPr>
        <w:pStyle w:val="a4"/>
      </w:pPr>
      <w:r w:rsidRPr="005A6318">
        <w:rPr>
          <w:rFonts w:hint="eastAsia"/>
        </w:rPr>
        <w:t>9</w:t>
      </w:r>
      <w:r w:rsidRPr="005A6318">
        <w:t xml:space="preserve">. </w:t>
      </w:r>
      <w:r w:rsidR="00445E4C" w:rsidRPr="005A6318">
        <w:rPr>
          <w:rFonts w:hint="eastAsia"/>
        </w:rPr>
        <w:t>記号・単位・</w:t>
      </w:r>
      <w:r w:rsidR="00AA6A8A" w:rsidRPr="005A6318">
        <w:rPr>
          <w:rFonts w:hint="eastAsia"/>
        </w:rPr>
        <w:t>数量・</w:t>
      </w:r>
      <w:r w:rsidR="007872CB" w:rsidRPr="005A6318">
        <w:rPr>
          <w:rFonts w:hint="eastAsia"/>
        </w:rPr>
        <w:t>数式</w:t>
      </w:r>
    </w:p>
    <w:p w14:paraId="085BB289" w14:textId="4EFE3B34" w:rsidR="003B7E86" w:rsidRDefault="003B7E86" w:rsidP="00614C51">
      <w:pPr>
        <w:pStyle w:val="a"/>
      </w:pPr>
      <w:r w:rsidRPr="005A6318">
        <w:rPr>
          <w:rFonts w:hint="eastAsia"/>
        </w:rPr>
        <w:t>単位記号は</w:t>
      </w:r>
      <w:r>
        <w:rPr>
          <w:rFonts w:hint="eastAsia"/>
        </w:rPr>
        <w:t>，</w:t>
      </w:r>
      <w:r w:rsidRPr="005A6318">
        <w:rPr>
          <w:rFonts w:hint="eastAsia"/>
        </w:rPr>
        <w:t>ローマン体</w:t>
      </w:r>
      <w:r>
        <w:rPr>
          <w:rFonts w:hint="eastAsia"/>
        </w:rPr>
        <w:t>とする．</w:t>
      </w:r>
      <w:r w:rsidR="00445E4C" w:rsidRPr="005A6318">
        <w:rPr>
          <w:rFonts w:hint="eastAsia"/>
        </w:rPr>
        <w:t>量記号</w:t>
      </w:r>
      <w:r w:rsidR="00BB073F">
        <w:rPr>
          <w:rFonts w:hint="eastAsia"/>
        </w:rPr>
        <w:t>は</w:t>
      </w:r>
      <w:r w:rsidR="00C60463">
        <w:rPr>
          <w:rFonts w:hint="eastAsia"/>
        </w:rPr>
        <w:t>，原則としてラテン語または</w:t>
      </w:r>
      <w:r w:rsidR="00BB073F">
        <w:rPr>
          <w:rFonts w:hint="eastAsia"/>
        </w:rPr>
        <w:t>ギリシャ</w:t>
      </w:r>
      <w:r w:rsidR="00C60463">
        <w:rPr>
          <w:rFonts w:hint="eastAsia"/>
        </w:rPr>
        <w:t>語の</w:t>
      </w:r>
      <w:r w:rsidR="00BB073F">
        <w:rPr>
          <w:rFonts w:hint="eastAsia"/>
        </w:rPr>
        <w:t>アルファベット</w:t>
      </w:r>
      <w:r w:rsidR="00BB073F">
        <w:rPr>
          <w:rFonts w:hint="eastAsia"/>
        </w:rPr>
        <w:t>1</w:t>
      </w:r>
      <w:r w:rsidR="00BB073F">
        <w:rPr>
          <w:rFonts w:hint="eastAsia"/>
        </w:rPr>
        <w:t>文字</w:t>
      </w:r>
      <w:r w:rsidR="00C60463">
        <w:rPr>
          <w:rFonts w:hint="eastAsia"/>
        </w:rPr>
        <w:t>と</w:t>
      </w:r>
      <w:r w:rsidR="00C60463">
        <w:rPr>
          <w:rFonts w:hint="eastAsia"/>
        </w:rPr>
        <w:lastRenderedPageBreak/>
        <w:t>し，</w:t>
      </w:r>
      <w:r w:rsidR="00445E4C" w:rsidRPr="005A6318">
        <w:rPr>
          <w:rFonts w:hint="eastAsia"/>
        </w:rPr>
        <w:t>イタリック体</w:t>
      </w:r>
      <w:r w:rsidR="009D59EC">
        <w:rPr>
          <w:rFonts w:hint="eastAsia"/>
        </w:rPr>
        <w:t>と</w:t>
      </w:r>
      <w:r w:rsidR="00C60463">
        <w:rPr>
          <w:rFonts w:hint="eastAsia"/>
        </w:rPr>
        <w:t>する．量記号には</w:t>
      </w:r>
      <w:r w:rsidR="009D59EC">
        <w:rPr>
          <w:rFonts w:hint="eastAsia"/>
        </w:rPr>
        <w:t>添え字</w:t>
      </w:r>
      <w:r w:rsidR="00C60463">
        <w:rPr>
          <w:rFonts w:hint="eastAsia"/>
        </w:rPr>
        <w:t>を付けることができ，物理量または順序</w:t>
      </w:r>
      <w:r w:rsidR="009D59EC">
        <w:rPr>
          <w:rFonts w:hint="eastAsia"/>
        </w:rPr>
        <w:t>数</w:t>
      </w:r>
      <w:r w:rsidR="00C60463">
        <w:rPr>
          <w:rFonts w:hint="eastAsia"/>
        </w:rPr>
        <w:t>のような数学的変数</w:t>
      </w:r>
      <w:r w:rsidR="009D59EC">
        <w:rPr>
          <w:rFonts w:hint="eastAsia"/>
        </w:rPr>
        <w:t>を</w:t>
      </w:r>
      <w:r w:rsidR="00C60463">
        <w:rPr>
          <w:rFonts w:hint="eastAsia"/>
        </w:rPr>
        <w:t>表す</w:t>
      </w:r>
      <w:r w:rsidR="009D59EC">
        <w:rPr>
          <w:rFonts w:hint="eastAsia"/>
        </w:rPr>
        <w:t>文字</w:t>
      </w:r>
      <w:r w:rsidR="00C60463">
        <w:rPr>
          <w:rFonts w:hint="eastAsia"/>
        </w:rPr>
        <w:t>は</w:t>
      </w:r>
      <w:r w:rsidR="009D59EC">
        <w:rPr>
          <w:rFonts w:hint="eastAsia"/>
        </w:rPr>
        <w:t>イタリック体</w:t>
      </w:r>
      <w:r w:rsidR="00C60463">
        <w:rPr>
          <w:rFonts w:hint="eastAsia"/>
        </w:rPr>
        <w:t>とする．</w:t>
      </w:r>
      <w:r w:rsidR="009D59EC">
        <w:rPr>
          <w:rFonts w:hint="eastAsia"/>
        </w:rPr>
        <w:t>その</w:t>
      </w:r>
      <w:r w:rsidR="0076329D">
        <w:rPr>
          <w:rFonts w:hint="eastAsia"/>
        </w:rPr>
        <w:t>他</w:t>
      </w:r>
      <w:r w:rsidR="009D59EC">
        <w:rPr>
          <w:rFonts w:hint="eastAsia"/>
        </w:rPr>
        <w:t>の</w:t>
      </w:r>
      <w:r w:rsidR="004E71D6">
        <w:rPr>
          <w:rFonts w:hint="eastAsia"/>
        </w:rPr>
        <w:t>，</w:t>
      </w:r>
      <w:r w:rsidR="00C60463">
        <w:rPr>
          <w:rFonts w:hint="eastAsia"/>
        </w:rPr>
        <w:t>例えば単語または数字を表す添え字は</w:t>
      </w:r>
      <w:r w:rsidR="009D59EC">
        <w:rPr>
          <w:rFonts w:hint="eastAsia"/>
        </w:rPr>
        <w:t>ローマン体とする．</w:t>
      </w:r>
    </w:p>
    <w:p w14:paraId="4ACE91DA" w14:textId="41727391" w:rsidR="00445E4C" w:rsidRPr="005A6318" w:rsidRDefault="003B7E86" w:rsidP="00614C51">
      <w:pPr>
        <w:pStyle w:val="a"/>
      </w:pPr>
      <w:r>
        <w:rPr>
          <w:rFonts w:hint="eastAsia"/>
        </w:rPr>
        <w:t>単位記号</w:t>
      </w:r>
      <w:r w:rsidR="00BB073F">
        <w:rPr>
          <w:rFonts w:hint="eastAsia"/>
        </w:rPr>
        <w:t>，</w:t>
      </w:r>
      <w:r>
        <w:rPr>
          <w:rFonts w:hint="eastAsia"/>
        </w:rPr>
        <w:t>数学記号</w:t>
      </w:r>
      <w:r w:rsidR="00B8232F">
        <w:rPr>
          <w:rFonts w:hint="eastAsia"/>
        </w:rPr>
        <w:t>及び</w:t>
      </w:r>
      <w:r>
        <w:rPr>
          <w:rFonts w:hint="eastAsia"/>
        </w:rPr>
        <w:t>量記号</w:t>
      </w:r>
      <w:r w:rsidR="008F7144">
        <w:rPr>
          <w:rFonts w:hint="eastAsia"/>
        </w:rPr>
        <w:t>は，半角英数字を用いて表す．</w:t>
      </w:r>
    </w:p>
    <w:p w14:paraId="71BE2F8F" w14:textId="23A4889D" w:rsidR="00A35842" w:rsidRPr="005A6318" w:rsidRDefault="00A35842" w:rsidP="00614C51">
      <w:pPr>
        <w:pStyle w:val="a"/>
      </w:pPr>
      <w:r w:rsidRPr="005A6318">
        <w:rPr>
          <w:rFonts w:hint="eastAsia"/>
        </w:rPr>
        <w:t>単位は</w:t>
      </w:r>
      <w:r w:rsidR="00B53486">
        <w:rPr>
          <w:rFonts w:hint="eastAsia"/>
        </w:rPr>
        <w:t>，</w:t>
      </w:r>
      <w:r w:rsidR="00A460F7">
        <w:rPr>
          <w:rFonts w:hint="eastAsia"/>
        </w:rPr>
        <w:t>原則として</w:t>
      </w:r>
      <w:r w:rsidR="00A460F7">
        <w:rPr>
          <w:rFonts w:hint="eastAsia"/>
        </w:rPr>
        <w:t>J</w:t>
      </w:r>
      <w:r w:rsidR="00A460F7">
        <w:t>IS Z 8000-1</w:t>
      </w:r>
      <w:r w:rsidR="00A460F7">
        <w:rPr>
          <w:rFonts w:hint="eastAsia"/>
        </w:rPr>
        <w:t>（量及び単位</w:t>
      </w:r>
      <w:r w:rsidR="00A460F7" w:rsidRPr="00A460F7">
        <w:rPr>
          <w:rFonts w:hint="eastAsia"/>
        </w:rPr>
        <w:t>－第</w:t>
      </w:r>
      <w:r w:rsidR="00A460F7" w:rsidRPr="00A460F7">
        <w:rPr>
          <w:rFonts w:hint="eastAsia"/>
        </w:rPr>
        <w:t>1</w:t>
      </w:r>
      <w:r w:rsidR="00A460F7" w:rsidRPr="00A460F7">
        <w:rPr>
          <w:rFonts w:hint="eastAsia"/>
        </w:rPr>
        <w:t>部：一般</w:t>
      </w:r>
      <w:r w:rsidR="00A460F7">
        <w:rPr>
          <w:rFonts w:hint="eastAsia"/>
        </w:rPr>
        <w:t>），並びに量及び単位の各個別規格である</w:t>
      </w:r>
      <w:r w:rsidR="00B53486">
        <w:rPr>
          <w:rFonts w:hint="eastAsia"/>
        </w:rPr>
        <w:t>J</w:t>
      </w:r>
      <w:r w:rsidR="00B53486">
        <w:t>IS Z 8000-3</w:t>
      </w:r>
      <w:r w:rsidR="00B53486">
        <w:rPr>
          <w:rFonts w:hint="eastAsia"/>
        </w:rPr>
        <w:t>から</w:t>
      </w:r>
      <w:r w:rsidR="00B53486">
        <w:rPr>
          <w:rFonts w:hint="eastAsia"/>
        </w:rPr>
        <w:t>J</w:t>
      </w:r>
      <w:r w:rsidR="00B53486">
        <w:t>IS Z 8000-12</w:t>
      </w:r>
      <w:r w:rsidR="00B53486">
        <w:rPr>
          <w:rFonts w:hint="eastAsia"/>
        </w:rPr>
        <w:t>に規定する国際単位系（</w:t>
      </w:r>
      <w:r w:rsidR="00B53486">
        <w:rPr>
          <w:rFonts w:hint="eastAsia"/>
        </w:rPr>
        <w:t>S</w:t>
      </w:r>
      <w:r w:rsidR="00B53486">
        <w:t>I</w:t>
      </w:r>
      <w:r w:rsidR="00B53486">
        <w:rPr>
          <w:rFonts w:hint="eastAsia"/>
        </w:rPr>
        <w:t>と併用を認めている単位を含む）に</w:t>
      </w:r>
      <w:r w:rsidR="008F7144">
        <w:rPr>
          <w:rFonts w:hint="eastAsia"/>
        </w:rPr>
        <w:t>従う</w:t>
      </w:r>
      <w:r w:rsidR="00D6692F" w:rsidRPr="005A6318">
        <w:rPr>
          <w:rFonts w:hint="eastAsia"/>
        </w:rPr>
        <w:t>．</w:t>
      </w:r>
    </w:p>
    <w:p w14:paraId="0000A7CA" w14:textId="7A19BDC8" w:rsidR="008F7144" w:rsidRDefault="00A35842" w:rsidP="00614C51">
      <w:pPr>
        <w:pStyle w:val="a"/>
      </w:pPr>
      <w:r w:rsidRPr="005A6318">
        <w:rPr>
          <w:rFonts w:hint="eastAsia"/>
        </w:rPr>
        <w:t>数学記号は</w:t>
      </w:r>
      <w:r w:rsidR="00B53486">
        <w:rPr>
          <w:rFonts w:hint="eastAsia"/>
        </w:rPr>
        <w:t>，</w:t>
      </w:r>
      <w:r w:rsidR="008F7144">
        <w:rPr>
          <w:rFonts w:hint="eastAsia"/>
        </w:rPr>
        <w:t>原則として</w:t>
      </w:r>
      <w:r w:rsidRPr="005A6318">
        <w:rPr>
          <w:rFonts w:hint="eastAsia"/>
        </w:rPr>
        <w:t>JIS</w:t>
      </w:r>
      <w:r w:rsidR="000038EB">
        <w:rPr>
          <w:rFonts w:hint="eastAsia"/>
        </w:rPr>
        <w:t xml:space="preserve"> </w:t>
      </w:r>
      <w:r w:rsidRPr="005A6318">
        <w:rPr>
          <w:rFonts w:hint="eastAsia"/>
        </w:rPr>
        <w:t>Z</w:t>
      </w:r>
      <w:r w:rsidR="000038EB">
        <w:t xml:space="preserve"> </w:t>
      </w:r>
      <w:r w:rsidR="000038EB" w:rsidRPr="005A6318">
        <w:rPr>
          <w:rFonts w:hint="eastAsia"/>
        </w:rPr>
        <w:t>8</w:t>
      </w:r>
      <w:r w:rsidR="00B53486">
        <w:t>0</w:t>
      </w:r>
      <w:r w:rsidR="000038EB" w:rsidRPr="005A6318">
        <w:rPr>
          <w:rFonts w:hint="eastAsia"/>
        </w:rPr>
        <w:t>0</w:t>
      </w:r>
      <w:r w:rsidR="000038EB">
        <w:t>0-2</w:t>
      </w:r>
      <w:r w:rsidRPr="005A6318">
        <w:rPr>
          <w:rFonts w:hint="eastAsia"/>
        </w:rPr>
        <w:t>に従う</w:t>
      </w:r>
      <w:r w:rsidR="00D6692F" w:rsidRPr="005A6318">
        <w:rPr>
          <w:rFonts w:hint="eastAsia"/>
        </w:rPr>
        <w:t>．</w:t>
      </w:r>
    </w:p>
    <w:p w14:paraId="69DFE4F1" w14:textId="062489B6" w:rsidR="008F7144" w:rsidRDefault="00A35842" w:rsidP="00614C51">
      <w:pPr>
        <w:pStyle w:val="a"/>
      </w:pPr>
      <w:r w:rsidRPr="005A6318">
        <w:rPr>
          <w:rFonts w:hint="eastAsia"/>
        </w:rPr>
        <w:t>量記号は</w:t>
      </w:r>
      <w:r w:rsidR="00B53486">
        <w:rPr>
          <w:rFonts w:hint="eastAsia"/>
        </w:rPr>
        <w:t>，可能な限り</w:t>
      </w:r>
      <w:r w:rsidRPr="005A6318">
        <w:rPr>
          <w:rFonts w:hint="eastAsia"/>
        </w:rPr>
        <w:t>JIS</w:t>
      </w:r>
      <w:r w:rsidR="00B53486">
        <w:t xml:space="preserve"> </w:t>
      </w:r>
      <w:r w:rsidRPr="005A6318">
        <w:rPr>
          <w:rFonts w:hint="eastAsia"/>
        </w:rPr>
        <w:t>Z</w:t>
      </w:r>
      <w:r w:rsidR="00B53486">
        <w:t xml:space="preserve"> </w:t>
      </w:r>
      <w:r w:rsidR="00B53486" w:rsidRPr="005A6318">
        <w:rPr>
          <w:rFonts w:hint="eastAsia"/>
        </w:rPr>
        <w:t>8</w:t>
      </w:r>
      <w:r w:rsidR="00B53486">
        <w:t>0</w:t>
      </w:r>
      <w:r w:rsidR="00B53486" w:rsidRPr="005A6318">
        <w:rPr>
          <w:rFonts w:hint="eastAsia"/>
        </w:rPr>
        <w:t>0</w:t>
      </w:r>
      <w:r w:rsidR="00B53486">
        <w:t>0</w:t>
      </w:r>
      <w:r w:rsidR="00B53486">
        <w:rPr>
          <w:rFonts w:hint="eastAsia"/>
        </w:rPr>
        <w:t>規格群</w:t>
      </w:r>
      <w:r w:rsidRPr="005A6318">
        <w:rPr>
          <w:rFonts w:hint="eastAsia"/>
        </w:rPr>
        <w:t>に</w:t>
      </w:r>
      <w:r w:rsidR="00B53486">
        <w:rPr>
          <w:rFonts w:hint="eastAsia"/>
        </w:rPr>
        <w:t>よることが望ましい</w:t>
      </w:r>
      <w:r w:rsidR="00D6692F" w:rsidRPr="005A6318">
        <w:rPr>
          <w:rFonts w:hint="eastAsia"/>
        </w:rPr>
        <w:t>．</w:t>
      </w:r>
    </w:p>
    <w:p w14:paraId="28337936" w14:textId="058E20AF" w:rsidR="00A35842" w:rsidRPr="005A6318" w:rsidRDefault="0054252C" w:rsidP="00614C51">
      <w:pPr>
        <w:pStyle w:val="a"/>
      </w:pPr>
      <w:r>
        <w:rPr>
          <w:rFonts w:hint="eastAsia"/>
        </w:rPr>
        <w:t>暦</w:t>
      </w:r>
      <w:r w:rsidR="00A35842" w:rsidRPr="005A6318">
        <w:rPr>
          <w:rFonts w:hint="eastAsia"/>
        </w:rPr>
        <w:t>年の表し方は，昨年，本年などとせず，</w:t>
      </w:r>
      <w:r w:rsidR="009D59EC" w:rsidRPr="005A6318">
        <w:rPr>
          <w:rFonts w:hint="eastAsia"/>
        </w:rPr>
        <w:t>20</w:t>
      </w:r>
      <w:r w:rsidR="009D59EC">
        <w:t>23</w:t>
      </w:r>
      <w:r w:rsidR="00A35842" w:rsidRPr="005A6318">
        <w:rPr>
          <w:rFonts w:hint="eastAsia"/>
        </w:rPr>
        <w:t>年のように西暦で明確に記述する</w:t>
      </w:r>
      <w:r w:rsidR="00D6692F" w:rsidRPr="005A6318">
        <w:rPr>
          <w:rFonts w:hint="eastAsia"/>
        </w:rPr>
        <w:t>．</w:t>
      </w:r>
    </w:p>
    <w:p w14:paraId="59BDD49F" w14:textId="77777777" w:rsidR="00445E4C" w:rsidRPr="005A6318" w:rsidRDefault="007872CB" w:rsidP="00614C51">
      <w:pPr>
        <w:pStyle w:val="a"/>
      </w:pPr>
      <w:r w:rsidRPr="005A6318">
        <w:rPr>
          <w:rFonts w:hint="eastAsia"/>
        </w:rPr>
        <w:t>文章と同じ行中にある式の書き方</w:t>
      </w:r>
      <w:r w:rsidR="00FD1E52" w:rsidRPr="005A6318">
        <w:rPr>
          <w:rFonts w:hint="eastAsia"/>
        </w:rPr>
        <w:t>は，</w:t>
      </w:r>
      <w:r w:rsidRPr="005A6318">
        <w:rPr>
          <w:rFonts w:hint="eastAsia"/>
        </w:rPr>
        <w:t>表</w:t>
      </w:r>
      <w:r w:rsidR="00445E4C" w:rsidRPr="005A6318">
        <w:t>2</w:t>
      </w:r>
      <w:r w:rsidRPr="005A6318">
        <w:rPr>
          <w:rFonts w:hint="eastAsia"/>
        </w:rPr>
        <w:t>の例に従う．</w:t>
      </w:r>
    </w:p>
    <w:p w14:paraId="40E9FD25" w14:textId="36A4C333" w:rsidR="00A866D4" w:rsidRPr="005A6318" w:rsidRDefault="00972AFD" w:rsidP="000F09DA">
      <w:pPr>
        <w:pStyle w:val="a"/>
      </w:pPr>
      <w:r w:rsidRPr="00972AFD">
        <w:rPr>
          <w:rFonts w:hint="eastAsia"/>
        </w:rPr>
        <w:t>別行に示す式の書き方は，式</w:t>
      </w:r>
      <w:r w:rsidRPr="00972AFD">
        <w:rPr>
          <w:rFonts w:hint="eastAsia"/>
        </w:rPr>
        <w:t>(1)</w:t>
      </w:r>
      <w:r w:rsidRPr="00972AFD">
        <w:rPr>
          <w:rFonts w:hint="eastAsia"/>
        </w:rPr>
        <w:t>の例のように</w:t>
      </w:r>
      <w:r w:rsidR="006C3B3E">
        <w:rPr>
          <w:rFonts w:hint="eastAsia"/>
        </w:rPr>
        <w:t>中央揃え</w:t>
      </w:r>
      <w:r w:rsidRPr="00972AFD">
        <w:rPr>
          <w:rFonts w:hint="eastAsia"/>
        </w:rPr>
        <w:t>で式を置き，右</w:t>
      </w:r>
      <w:r w:rsidR="006C3B3E">
        <w:rPr>
          <w:rFonts w:hint="eastAsia"/>
        </w:rPr>
        <w:t>揃え</w:t>
      </w:r>
      <w:r w:rsidRPr="00972AFD">
        <w:rPr>
          <w:rFonts w:hint="eastAsia"/>
        </w:rPr>
        <w:t>で式番号（番号は原則として</w:t>
      </w:r>
      <w:r w:rsidRPr="00972AFD">
        <w:rPr>
          <w:rFonts w:hint="eastAsia"/>
        </w:rPr>
        <w:t>1</w:t>
      </w:r>
      <w:r w:rsidRPr="00972AFD">
        <w:rPr>
          <w:rFonts w:hint="eastAsia"/>
        </w:rPr>
        <w:t>始まりの連番とし，丸括弧で囲む）を置くようにする．</w:t>
      </w:r>
      <w:r w:rsidR="00F864F0">
        <w:rPr>
          <w:rFonts w:hint="eastAsia"/>
        </w:rPr>
        <w:t>※</w:t>
      </w:r>
      <w:r w:rsidR="000F2646">
        <w:rPr>
          <w:rFonts w:hint="eastAsia"/>
        </w:rPr>
        <w:t>本テンプレートでは，</w:t>
      </w:r>
      <w:r w:rsidR="00F864F0">
        <w:rPr>
          <w:rFonts w:hint="eastAsia"/>
        </w:rPr>
        <w:t>このような表示</w:t>
      </w:r>
      <w:r w:rsidR="00557105">
        <w:rPr>
          <w:rFonts w:hint="eastAsia"/>
        </w:rPr>
        <w:t>を</w:t>
      </w:r>
      <w:r w:rsidR="00F864F0">
        <w:rPr>
          <w:rFonts w:hint="eastAsia"/>
        </w:rPr>
        <w:t>，</w:t>
      </w:r>
      <w:r w:rsidRPr="00972AFD">
        <w:rPr>
          <w:rFonts w:hint="eastAsia"/>
        </w:rPr>
        <w:t>式</w:t>
      </w:r>
      <w:r w:rsidRPr="00972AFD">
        <w:rPr>
          <w:rFonts w:hint="eastAsia"/>
        </w:rPr>
        <w:t>(1)</w:t>
      </w:r>
      <w:r w:rsidR="00F864F0">
        <w:rPr>
          <w:rFonts w:hint="eastAsia"/>
        </w:rPr>
        <w:t>を</w:t>
      </w:r>
      <w:r w:rsidRPr="00972AFD">
        <w:rPr>
          <w:rFonts w:hint="eastAsia"/>
        </w:rPr>
        <w:t>枠線のない</w:t>
      </w:r>
      <w:r w:rsidRPr="00972AFD">
        <w:rPr>
          <w:rFonts w:hint="eastAsia"/>
        </w:rPr>
        <w:t>1</w:t>
      </w:r>
      <w:r w:rsidRPr="00972AFD">
        <w:rPr>
          <w:rFonts w:hint="eastAsia"/>
        </w:rPr>
        <w:t>行</w:t>
      </w:r>
      <w:r w:rsidRPr="00972AFD">
        <w:rPr>
          <w:rFonts w:hint="eastAsia"/>
        </w:rPr>
        <w:t>2</w:t>
      </w:r>
      <w:r w:rsidRPr="00972AFD">
        <w:rPr>
          <w:rFonts w:hint="eastAsia"/>
        </w:rPr>
        <w:t>列の</w:t>
      </w:r>
      <w:r w:rsidR="00AF0C83">
        <w:rPr>
          <w:rFonts w:hint="eastAsia"/>
        </w:rPr>
        <w:t>表を利用し</w:t>
      </w:r>
      <w:r w:rsidR="00F864F0">
        <w:rPr>
          <w:rFonts w:hint="eastAsia"/>
        </w:rPr>
        <w:t>て構成することで</w:t>
      </w:r>
      <w:r w:rsidR="00557105">
        <w:rPr>
          <w:rFonts w:hint="eastAsia"/>
        </w:rPr>
        <w:t>実現して</w:t>
      </w:r>
      <w:r w:rsidR="00FB7082">
        <w:rPr>
          <w:rFonts w:hint="eastAsia"/>
        </w:rPr>
        <w:t>いる</w:t>
      </w:r>
      <w:r w:rsidRPr="00972AFD">
        <w:rPr>
          <w:rFonts w:hint="eastAsia"/>
        </w:rPr>
        <w:t>．</w:t>
      </w:r>
      <w:r w:rsidRPr="00972AFD">
        <w:rPr>
          <w:rFonts w:hint="eastAsia"/>
        </w:rPr>
        <w:t>MS-Word</w:t>
      </w:r>
      <w:r w:rsidRPr="00972AFD">
        <w:rPr>
          <w:rFonts w:hint="eastAsia"/>
        </w:rPr>
        <w:t>で式</w:t>
      </w:r>
      <w:r w:rsidRPr="00972AFD">
        <w:rPr>
          <w:rFonts w:hint="eastAsia"/>
        </w:rPr>
        <w:t>(1)</w:t>
      </w:r>
      <w:r w:rsidRPr="00972AFD">
        <w:rPr>
          <w:rFonts w:hint="eastAsia"/>
        </w:rPr>
        <w:t>付近をクリックし，「レイアウト」タブをクリックし，「表」区分</w:t>
      </w:r>
      <w:r w:rsidR="00DF0D93">
        <w:rPr>
          <w:rFonts w:hint="eastAsia"/>
        </w:rPr>
        <w:t>中の</w:t>
      </w:r>
      <w:r w:rsidRPr="00972AFD">
        <w:rPr>
          <w:rFonts w:hint="eastAsia"/>
        </w:rPr>
        <w:t>「グリッド線の表示」をクリック</w:t>
      </w:r>
      <w:r>
        <w:rPr>
          <w:rFonts w:hint="eastAsia"/>
        </w:rPr>
        <w:t>して表示を切り替えると</w:t>
      </w:r>
      <w:r w:rsidRPr="00972AFD">
        <w:rPr>
          <w:rFonts w:hint="eastAsia"/>
        </w:rPr>
        <w:t>，</w:t>
      </w:r>
      <w:r>
        <w:rPr>
          <w:rFonts w:hint="eastAsia"/>
        </w:rPr>
        <w:t>見えない枠線が灰色の破線</w:t>
      </w:r>
      <w:r w:rsidR="00B0041F">
        <w:rPr>
          <w:rFonts w:hint="eastAsia"/>
        </w:rPr>
        <w:t>（印刷されない）</w:t>
      </w:r>
      <w:r>
        <w:rPr>
          <w:rFonts w:hint="eastAsia"/>
        </w:rPr>
        <w:t>で</w:t>
      </w:r>
      <w:r w:rsidRPr="00972AFD">
        <w:rPr>
          <w:rFonts w:hint="eastAsia"/>
        </w:rPr>
        <w:t>表示され</w:t>
      </w:r>
      <w:r w:rsidR="00FB7082">
        <w:rPr>
          <w:rFonts w:hint="eastAsia"/>
        </w:rPr>
        <w:t>る</w:t>
      </w:r>
      <w:r w:rsidRPr="00972AFD">
        <w:rPr>
          <w:rFonts w:hint="eastAsia"/>
        </w:rPr>
        <w:t>．</w:t>
      </w:r>
      <w:r>
        <w:rPr>
          <w:rFonts w:hint="eastAsia"/>
        </w:rPr>
        <w:t>新しい式を書く</w:t>
      </w:r>
      <w:r w:rsidR="000F09DA">
        <w:rPr>
          <w:rFonts w:hint="eastAsia"/>
        </w:rPr>
        <w:t>際は</w:t>
      </w:r>
      <w:r>
        <w:rPr>
          <w:rFonts w:hint="eastAsia"/>
        </w:rPr>
        <w:t>，式</w:t>
      </w:r>
      <w:r>
        <w:rPr>
          <w:rFonts w:hint="eastAsia"/>
        </w:rPr>
        <w:t>(</w:t>
      </w:r>
      <w:r>
        <w:t>1)</w:t>
      </w:r>
      <w:r>
        <w:rPr>
          <w:rFonts w:hint="eastAsia"/>
        </w:rPr>
        <w:t>を表ごとコピー</w:t>
      </w:r>
      <w:r w:rsidR="001F6568">
        <w:rPr>
          <w:rFonts w:hint="eastAsia"/>
        </w:rPr>
        <w:t>・貼り付け</w:t>
      </w:r>
      <w:r>
        <w:rPr>
          <w:rFonts w:hint="eastAsia"/>
        </w:rPr>
        <w:t>し</w:t>
      </w:r>
      <w:r w:rsidR="00DC05B9">
        <w:rPr>
          <w:rFonts w:hint="eastAsia"/>
        </w:rPr>
        <w:t>，</w:t>
      </w:r>
      <w:r w:rsidR="00030A2A">
        <w:rPr>
          <w:rFonts w:hint="eastAsia"/>
        </w:rPr>
        <w:t>これを</w:t>
      </w:r>
      <w:r w:rsidR="00AF0C83">
        <w:rPr>
          <w:rFonts w:hint="eastAsia"/>
        </w:rPr>
        <w:t>利用</w:t>
      </w:r>
      <w:r w:rsidR="00FB7082">
        <w:rPr>
          <w:rFonts w:hint="eastAsia"/>
        </w:rPr>
        <w:t>して始める</w:t>
      </w:r>
      <w:r w:rsidR="007B158E">
        <w:rPr>
          <w:rFonts w:hint="eastAsia"/>
        </w:rPr>
        <w:t>と便利である</w:t>
      </w:r>
      <w:r w:rsidR="00A866D4">
        <w:rPr>
          <w:rFonts w:hint="eastAsia"/>
        </w:rPr>
        <w:t>．</w:t>
      </w:r>
      <w:r w:rsidR="00F7350A">
        <w:rPr>
          <w:rFonts w:hint="eastAsia"/>
        </w:rPr>
        <w:t>なお，</w:t>
      </w:r>
      <w:r w:rsidR="00DC05B9">
        <w:rPr>
          <w:rFonts w:hint="eastAsia"/>
        </w:rPr>
        <w:t>ここでの</w:t>
      </w:r>
      <w:r w:rsidR="00A866D4">
        <w:rPr>
          <w:rFonts w:hint="eastAsia"/>
        </w:rPr>
        <w:t>式番号は</w:t>
      </w:r>
      <w:r w:rsidR="00DC05B9">
        <w:rPr>
          <w:rFonts w:hint="eastAsia"/>
        </w:rPr>
        <w:t>，</w:t>
      </w:r>
      <w:r w:rsidR="00A866D4">
        <w:rPr>
          <w:rFonts w:hint="eastAsia"/>
        </w:rPr>
        <w:t>全文を選択（</w:t>
      </w:r>
      <w:r w:rsidR="00A866D4">
        <w:rPr>
          <w:rFonts w:hint="eastAsia"/>
        </w:rPr>
        <w:t>C</w:t>
      </w:r>
      <w:r w:rsidR="00A866D4">
        <w:t>trl</w:t>
      </w:r>
      <w:r w:rsidR="00743C29">
        <w:t xml:space="preserve"> + </w:t>
      </w:r>
      <w:r w:rsidR="00A866D4">
        <w:t>A</w:t>
      </w:r>
      <w:r w:rsidR="00A866D4">
        <w:rPr>
          <w:rFonts w:hint="eastAsia"/>
        </w:rPr>
        <w:t>）し，</w:t>
      </w:r>
      <w:r w:rsidR="00A35C45">
        <w:rPr>
          <w:rFonts w:hint="eastAsia"/>
        </w:rPr>
        <w:t>選択された</w:t>
      </w:r>
      <w:r w:rsidR="00861E74">
        <w:rPr>
          <w:rFonts w:hint="eastAsia"/>
        </w:rPr>
        <w:t>範囲</w:t>
      </w:r>
      <w:r w:rsidR="00A35C45">
        <w:rPr>
          <w:rFonts w:hint="eastAsia"/>
        </w:rPr>
        <w:t>を</w:t>
      </w:r>
      <w:r w:rsidR="00A866D4">
        <w:rPr>
          <w:rFonts w:hint="eastAsia"/>
        </w:rPr>
        <w:t>右クリックして「フィールド更新」を</w:t>
      </w:r>
      <w:r w:rsidR="0081087E">
        <w:rPr>
          <w:rFonts w:hint="eastAsia"/>
        </w:rPr>
        <w:t>クリック</w:t>
      </w:r>
      <w:r w:rsidR="00A866D4">
        <w:rPr>
          <w:rFonts w:hint="eastAsia"/>
        </w:rPr>
        <w:t>す</w:t>
      </w:r>
      <w:r w:rsidR="004E69BF">
        <w:rPr>
          <w:rFonts w:hint="eastAsia"/>
        </w:rPr>
        <w:t>ると</w:t>
      </w:r>
      <w:r w:rsidR="005B68A4">
        <w:rPr>
          <w:rFonts w:hint="eastAsia"/>
        </w:rPr>
        <w:t>，</w:t>
      </w:r>
      <w:r w:rsidR="004E69BF">
        <w:rPr>
          <w:rFonts w:hint="eastAsia"/>
        </w:rPr>
        <w:t>登場順に連番</w:t>
      </w:r>
      <w:r w:rsidR="0043399A">
        <w:rPr>
          <w:rFonts w:hint="eastAsia"/>
        </w:rPr>
        <w:t>が</w:t>
      </w:r>
      <w:r w:rsidR="0059372E">
        <w:rPr>
          <w:rFonts w:hint="eastAsia"/>
        </w:rPr>
        <w:t>自動的に</w:t>
      </w:r>
      <w:r w:rsidR="004E69BF">
        <w:rPr>
          <w:rFonts w:hint="eastAsia"/>
        </w:rPr>
        <w:t>振り直</w:t>
      </w:r>
      <w:r w:rsidR="0043399A">
        <w:rPr>
          <w:rFonts w:hint="eastAsia"/>
        </w:rPr>
        <w:t>され</w:t>
      </w:r>
      <w:r w:rsidR="00A1520C">
        <w:rPr>
          <w:rFonts w:hint="eastAsia"/>
        </w:rPr>
        <w:t>る</w:t>
      </w:r>
      <w:r w:rsidR="005B68A4">
        <w:rPr>
          <w:rFonts w:hint="eastAsia"/>
        </w:rPr>
        <w:t>．</w:t>
      </w:r>
    </w:p>
    <w:p w14:paraId="506A93A0" w14:textId="41930760" w:rsidR="00FD1E52" w:rsidRPr="005A6318" w:rsidRDefault="00F12E92" w:rsidP="00E63E24">
      <w:pPr>
        <w:pStyle w:val="a"/>
      </w:pPr>
      <w:r>
        <w:rPr>
          <w:rFonts w:hint="eastAsia"/>
        </w:rPr>
        <w:t>式中の</w:t>
      </w:r>
      <w:r w:rsidRPr="00F12E92">
        <w:rPr>
          <w:rFonts w:hint="eastAsia"/>
        </w:rPr>
        <w:t>括弧の順序は，式</w:t>
      </w:r>
      <w:r w:rsidRPr="00F12E92">
        <w:rPr>
          <w:rFonts w:hint="eastAsia"/>
        </w:rPr>
        <w:t>(1)</w:t>
      </w:r>
      <w:r w:rsidR="00E63E24">
        <w:rPr>
          <w:rFonts w:hint="eastAsia"/>
        </w:rPr>
        <w:t>のように</w:t>
      </w:r>
      <w:r w:rsidRPr="00F12E92">
        <w:rPr>
          <w:rFonts w:hint="eastAsia"/>
        </w:rPr>
        <w:t>内側から丸括弧，角括弧，波括弧とする</w:t>
      </w:r>
      <w:r w:rsidR="00FD1E52" w:rsidRPr="005A6318">
        <w:rPr>
          <w:rFonts w:hint="eastAsia"/>
        </w:rPr>
        <w:t>．</w:t>
      </w:r>
    </w:p>
    <w:p w14:paraId="23AE4D66" w14:textId="77777777" w:rsidR="00FD1E52" w:rsidRPr="005A6318" w:rsidRDefault="00FD1E52" w:rsidP="00614C51">
      <w:pPr>
        <w:pStyle w:val="a"/>
      </w:pPr>
      <w:r w:rsidRPr="005A6318">
        <w:rPr>
          <w:rFonts w:hint="eastAsia"/>
        </w:rPr>
        <w:t>また，本文で式を引用するときは，式</w:t>
      </w:r>
      <w:r w:rsidRPr="005A6318">
        <w:rPr>
          <w:rFonts w:hint="eastAsia"/>
        </w:rPr>
        <w:t>(1)</w:t>
      </w:r>
      <w:r w:rsidRPr="005A6318">
        <w:rPr>
          <w:rFonts w:hint="eastAsia"/>
        </w:rPr>
        <w:t>のように書く．</w:t>
      </w:r>
    </w:p>
    <w:p w14:paraId="70DC0796" w14:textId="77777777" w:rsidR="00FD1E52" w:rsidRPr="005A6318" w:rsidRDefault="00FD1E52" w:rsidP="00614C51">
      <w:pPr>
        <w:pStyle w:val="a"/>
      </w:pPr>
      <w:r w:rsidRPr="005A6318">
        <w:rPr>
          <w:rFonts w:hint="eastAsia"/>
        </w:rPr>
        <w:t>なお，本文と式，式相互間は極力</w:t>
      </w:r>
      <w:r w:rsidRPr="005A6318">
        <w:rPr>
          <w:rFonts w:hint="eastAsia"/>
        </w:rPr>
        <w:t>1</w:t>
      </w:r>
      <w:r w:rsidRPr="005A6318">
        <w:rPr>
          <w:rFonts w:hint="eastAsia"/>
        </w:rPr>
        <w:t>行以上の空白を空けて，見やすくする．</w:t>
      </w:r>
    </w:p>
    <w:p w14:paraId="441BF4E9" w14:textId="77777777" w:rsidR="00FD1E52" w:rsidRPr="005A6318" w:rsidRDefault="00FD1E52" w:rsidP="00614C51">
      <w:pPr>
        <w:pStyle w:val="a"/>
      </w:pPr>
      <w:r w:rsidRPr="005A6318">
        <w:rPr>
          <w:rFonts w:hint="eastAsia"/>
        </w:rPr>
        <w:t>原則として数式のポイント数は本文に準じるものとするが，添え字等が小さく読みにくくなるときは適宜拡大する．</w:t>
      </w:r>
    </w:p>
    <w:p w14:paraId="2AFAEFD6" w14:textId="5013BF87" w:rsidR="00137344" w:rsidRPr="005A6318" w:rsidRDefault="00E14BB6" w:rsidP="00B8232F">
      <w:pPr>
        <w:pStyle w:val="a"/>
      </w:pPr>
      <w:r>
        <w:rPr>
          <w:rFonts w:hint="eastAsia"/>
        </w:rPr>
        <w:t>数学記号，数量記号</w:t>
      </w:r>
      <w:r w:rsidR="00B8232F">
        <w:rPr>
          <w:rFonts w:hint="eastAsia"/>
        </w:rPr>
        <w:t>及び</w:t>
      </w:r>
      <w:r w:rsidR="009774A2">
        <w:rPr>
          <w:rFonts w:hint="eastAsia"/>
        </w:rPr>
        <w:t>それらを含む</w:t>
      </w:r>
      <w:r w:rsidR="0095465E" w:rsidRPr="005A6318">
        <w:rPr>
          <w:rFonts w:hint="eastAsia"/>
        </w:rPr>
        <w:t>数式に限り，</w:t>
      </w:r>
      <w:r w:rsidR="009976EC">
        <w:rPr>
          <w:rFonts w:hint="eastAsia"/>
        </w:rPr>
        <w:t>表示</w:t>
      </w:r>
      <w:r w:rsidR="00A62B2C">
        <w:rPr>
          <w:rFonts w:hint="eastAsia"/>
        </w:rPr>
        <w:t>の同一性</w:t>
      </w:r>
      <w:r w:rsidR="00F97410">
        <w:rPr>
          <w:rFonts w:hint="eastAsia"/>
        </w:rPr>
        <w:t>を</w:t>
      </w:r>
      <w:r w:rsidR="00A62B2C">
        <w:rPr>
          <w:rFonts w:hint="eastAsia"/>
        </w:rPr>
        <w:t>確保するために，</w:t>
      </w:r>
      <w:r>
        <w:rPr>
          <w:rFonts w:hint="eastAsia"/>
        </w:rPr>
        <w:t>T</w:t>
      </w:r>
      <w:r>
        <w:t>imes New Roman</w:t>
      </w:r>
      <w:r>
        <w:rPr>
          <w:rFonts w:hint="eastAsia"/>
        </w:rPr>
        <w:t>の代わりに</w:t>
      </w:r>
      <w:r w:rsidR="00FD1E52" w:rsidRPr="005A6318">
        <w:t>Cambria Math</w:t>
      </w:r>
      <w:r w:rsidR="00FD1E52" w:rsidRPr="005A6318">
        <w:rPr>
          <w:rFonts w:hint="eastAsia"/>
        </w:rPr>
        <w:t>のフォントを使用</w:t>
      </w:r>
      <w:r w:rsidR="0095465E" w:rsidRPr="005A6318">
        <w:rPr>
          <w:rFonts w:hint="eastAsia"/>
        </w:rPr>
        <w:t>しても良い</w:t>
      </w:r>
      <w:r w:rsidR="00FD1E52" w:rsidRPr="005A6318">
        <w:rPr>
          <w:rFonts w:hint="eastAsia"/>
        </w:rPr>
        <w:t>．※近年の</w:t>
      </w:r>
      <w:r w:rsidR="00FD1E52" w:rsidRPr="005A6318">
        <w:rPr>
          <w:rFonts w:hint="eastAsia"/>
        </w:rPr>
        <w:t>MS-Word</w:t>
      </w:r>
      <w:r w:rsidR="00FD1E52" w:rsidRPr="005A6318">
        <w:rPr>
          <w:rFonts w:hint="eastAsia"/>
        </w:rPr>
        <w:t>では以前あった数式</w:t>
      </w:r>
      <w:r w:rsidR="00FD1E52" w:rsidRPr="005A6318">
        <w:rPr>
          <w:rFonts w:hint="eastAsia"/>
        </w:rPr>
        <w:t>3.0</w:t>
      </w:r>
      <w:r w:rsidR="00FD1E52" w:rsidRPr="005A6318">
        <w:rPr>
          <w:rFonts w:hint="eastAsia"/>
        </w:rPr>
        <w:t>が廃止されており，</w:t>
      </w:r>
      <w:r w:rsidR="00FD1E52" w:rsidRPr="005A6318">
        <w:rPr>
          <w:rFonts w:hint="eastAsia"/>
        </w:rPr>
        <w:t>Times New Roman</w:t>
      </w:r>
      <w:r w:rsidR="00FD1E52" w:rsidRPr="005A6318">
        <w:rPr>
          <w:rFonts w:hint="eastAsia"/>
        </w:rPr>
        <w:t>に類似したフォントを数式</w:t>
      </w:r>
      <w:r>
        <w:rPr>
          <w:rFonts w:hint="eastAsia"/>
        </w:rPr>
        <w:t>等</w:t>
      </w:r>
      <w:r w:rsidR="00FD1E52" w:rsidRPr="005A6318">
        <w:rPr>
          <w:rFonts w:hint="eastAsia"/>
        </w:rPr>
        <w:t>に適用する</w:t>
      </w:r>
      <w:r w:rsidR="0095465E" w:rsidRPr="005A6318">
        <w:rPr>
          <w:rFonts w:hint="eastAsia"/>
        </w:rPr>
        <w:t>ことが困難となっている</w:t>
      </w:r>
      <w:r w:rsidR="00FD1E52" w:rsidRPr="005A6318">
        <w:rPr>
          <w:rFonts w:hint="eastAsia"/>
        </w:rPr>
        <w:t>．</w:t>
      </w:r>
    </w:p>
    <w:p w14:paraId="69552F26" w14:textId="03FEB2CE" w:rsidR="00137344" w:rsidRPr="00972AFD" w:rsidRDefault="00137344" w:rsidP="00972AFD">
      <w:pPr>
        <w:pStyle w:val="a6"/>
      </w:pPr>
    </w:p>
    <w:p w14:paraId="2462A4B3" w14:textId="603B9878" w:rsidR="00A54146" w:rsidRPr="005A6318" w:rsidRDefault="00A54146" w:rsidP="0012127E">
      <w:pPr>
        <w:pStyle w:val="afe"/>
      </w:pPr>
      <w:r w:rsidRPr="005A6318">
        <w:t xml:space="preserve">Table 2  </w:t>
      </w:r>
      <w:r w:rsidRPr="005A6318">
        <w:rPr>
          <w:rFonts w:hint="eastAsia"/>
        </w:rPr>
        <w:t>文章中における式の書き方</w:t>
      </w:r>
      <w:r w:rsidR="00C81661" w:rsidRPr="005A6318">
        <w:rPr>
          <w:rFonts w:hint="eastAsia"/>
        </w:rPr>
        <w:t>の例</w:t>
      </w:r>
    </w:p>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tblGrid>
      <w:tr w:rsidR="00A54146" w:rsidRPr="005A6318" w14:paraId="4BA092FF" w14:textId="77777777" w:rsidTr="0094124F">
        <w:trPr>
          <w:trHeight w:val="50"/>
          <w:jc w:val="center"/>
        </w:trPr>
        <w:tc>
          <w:tcPr>
            <w:tcW w:w="826" w:type="dxa"/>
            <w:tcBorders>
              <w:top w:val="single" w:sz="12" w:space="0" w:color="auto"/>
              <w:bottom w:val="single" w:sz="4" w:space="0" w:color="auto"/>
              <w:right w:val="single" w:sz="4" w:space="0" w:color="auto"/>
            </w:tcBorders>
            <w:vAlign w:val="center"/>
          </w:tcPr>
          <w:p w14:paraId="7755304E" w14:textId="77777777" w:rsidR="00A54146" w:rsidRPr="005A6318" w:rsidRDefault="00A54146" w:rsidP="00767306">
            <w:pPr>
              <w:pStyle w:val="afa"/>
            </w:pPr>
            <m:oMath>
              <m:r>
                <w:rPr>
                  <w:rFonts w:ascii="Cambria Math" w:hAnsi="Cambria Math"/>
                </w:rPr>
                <m:t>t</m:t>
              </m:r>
            </m:oMath>
            <w:r w:rsidRPr="005A6318">
              <w:t xml:space="preserve"> [</w:t>
            </w:r>
            <w:r w:rsidRPr="005A6318">
              <w:rPr>
                <w:rFonts w:cstheme="minorHAnsi"/>
              </w:rPr>
              <w:t>°C</w:t>
            </w:r>
            <w:r w:rsidRPr="005A6318">
              <w:t>]</w:t>
            </w:r>
          </w:p>
        </w:tc>
        <w:tc>
          <w:tcPr>
            <w:tcW w:w="1180" w:type="dxa"/>
            <w:tcBorders>
              <w:top w:val="single" w:sz="12" w:space="0" w:color="auto"/>
              <w:left w:val="single" w:sz="4" w:space="0" w:color="auto"/>
              <w:bottom w:val="single" w:sz="4" w:space="0" w:color="auto"/>
              <w:right w:val="single" w:sz="4" w:space="0" w:color="auto"/>
            </w:tcBorders>
            <w:vAlign w:val="center"/>
          </w:tcPr>
          <w:p w14:paraId="1A2B12E7" w14:textId="77777777" w:rsidR="00A54146" w:rsidRPr="005A6318" w:rsidRDefault="00A54146" w:rsidP="00767306">
            <w:pPr>
              <w:pStyle w:val="afa"/>
            </w:pPr>
            <m:oMath>
              <m:r>
                <w:rPr>
                  <w:rFonts w:ascii="Cambria Math" w:hAnsi="Cambria Math"/>
                </w:rPr>
                <m:t>ρ</m:t>
              </m:r>
            </m:oMath>
            <w:r w:rsidRPr="005A6318">
              <w:t xml:space="preserve"> [kg/m</w:t>
            </w:r>
            <w:r w:rsidRPr="005A6318">
              <w:rPr>
                <w:vertAlign w:val="superscript"/>
              </w:rPr>
              <w:t>3</w:t>
            </w:r>
            <w:r w:rsidRPr="005A6318">
              <w:t>]</w:t>
            </w:r>
          </w:p>
        </w:tc>
        <w:tc>
          <w:tcPr>
            <w:tcW w:w="1181" w:type="dxa"/>
            <w:tcBorders>
              <w:top w:val="single" w:sz="12" w:space="0" w:color="auto"/>
              <w:left w:val="single" w:sz="4" w:space="0" w:color="auto"/>
              <w:bottom w:val="single" w:sz="4" w:space="0" w:color="auto"/>
            </w:tcBorders>
            <w:vAlign w:val="center"/>
          </w:tcPr>
          <w:p w14:paraId="0180F76C" w14:textId="0A1A8209" w:rsidR="00A54146" w:rsidRPr="005A6318" w:rsidRDefault="00A54146" w:rsidP="00767306">
            <w:pPr>
              <w:pStyle w:val="afa"/>
            </w:pPr>
            <m:oMath>
              <m:r>
                <w:rPr>
                  <w:rFonts w:ascii="Cambria Math" w:hAnsi="Cambria Math"/>
                </w:rPr>
                <m:t>c</m:t>
              </m:r>
            </m:oMath>
            <w:r w:rsidRPr="005A6318">
              <w:t xml:space="preserve"> </w:t>
            </w:r>
            <w:r w:rsidRPr="00743C29">
              <w:rPr>
                <w:rFonts w:cstheme="minorHAnsi"/>
              </w:rPr>
              <w:t>[J/(kg</w:t>
            </w:r>
            <w:r w:rsidR="00743C29" w:rsidRPr="00743C29">
              <w:rPr>
                <w:rFonts w:cstheme="minorHAnsi"/>
              </w:rPr>
              <w:t>·</w:t>
            </w:r>
            <w:r w:rsidRPr="00743C29">
              <w:rPr>
                <w:rFonts w:cstheme="minorHAnsi"/>
              </w:rPr>
              <w:t>K)]</w:t>
            </w:r>
          </w:p>
        </w:tc>
      </w:tr>
      <w:tr w:rsidR="00A54146" w:rsidRPr="005A6318" w14:paraId="53E645F0" w14:textId="77777777" w:rsidTr="0094124F">
        <w:trPr>
          <w:trHeight w:val="255"/>
          <w:jc w:val="center"/>
        </w:trPr>
        <w:tc>
          <w:tcPr>
            <w:tcW w:w="826" w:type="dxa"/>
            <w:tcBorders>
              <w:top w:val="single" w:sz="4" w:space="0" w:color="auto"/>
              <w:right w:val="single" w:sz="4" w:space="0" w:color="auto"/>
            </w:tcBorders>
            <w:vAlign w:val="center"/>
          </w:tcPr>
          <w:p w14:paraId="6A341348" w14:textId="77777777" w:rsidR="00A54146" w:rsidRPr="005A6318" w:rsidRDefault="00A54146" w:rsidP="00767306">
            <w:pPr>
              <w:pStyle w:val="afa"/>
            </w:pPr>
          </w:p>
        </w:tc>
        <w:tc>
          <w:tcPr>
            <w:tcW w:w="1180" w:type="dxa"/>
            <w:tcBorders>
              <w:top w:val="single" w:sz="4" w:space="0" w:color="auto"/>
              <w:left w:val="single" w:sz="4" w:space="0" w:color="auto"/>
              <w:right w:val="single" w:sz="4" w:space="0" w:color="auto"/>
            </w:tcBorders>
            <w:vAlign w:val="center"/>
          </w:tcPr>
          <w:p w14:paraId="6AD4A3DF" w14:textId="77777777" w:rsidR="00A54146" w:rsidRPr="005A6318" w:rsidRDefault="00A54146" w:rsidP="00767306">
            <w:pPr>
              <w:pStyle w:val="afa"/>
            </w:pPr>
          </w:p>
        </w:tc>
        <w:tc>
          <w:tcPr>
            <w:tcW w:w="1181" w:type="dxa"/>
            <w:tcBorders>
              <w:top w:val="single" w:sz="4" w:space="0" w:color="auto"/>
              <w:left w:val="single" w:sz="4" w:space="0" w:color="auto"/>
            </w:tcBorders>
            <w:vAlign w:val="center"/>
          </w:tcPr>
          <w:p w14:paraId="7A9F7F5E" w14:textId="77777777" w:rsidR="00A54146" w:rsidRPr="005A6318" w:rsidRDefault="00A54146" w:rsidP="0094124F">
            <w:pPr>
              <w:pStyle w:val="afa"/>
              <w:jc w:val="right"/>
            </w:pPr>
            <w:r w:rsidRPr="005A6318">
              <w:t>×10</w:t>
            </w:r>
            <w:r w:rsidRPr="005A6318">
              <w:rPr>
                <w:vertAlign w:val="superscript"/>
              </w:rPr>
              <w:t>3</w:t>
            </w:r>
          </w:p>
        </w:tc>
      </w:tr>
      <w:tr w:rsidR="00A54146" w:rsidRPr="005A6318" w14:paraId="6575FD5E" w14:textId="77777777" w:rsidTr="0094124F">
        <w:trPr>
          <w:trHeight w:val="255"/>
          <w:jc w:val="center"/>
        </w:trPr>
        <w:tc>
          <w:tcPr>
            <w:tcW w:w="826" w:type="dxa"/>
            <w:tcBorders>
              <w:right w:val="single" w:sz="4" w:space="0" w:color="auto"/>
            </w:tcBorders>
            <w:vAlign w:val="center"/>
          </w:tcPr>
          <w:p w14:paraId="4415EDB7" w14:textId="77777777" w:rsidR="00A54146" w:rsidRPr="005A6318" w:rsidRDefault="00A54146" w:rsidP="00767306">
            <w:pPr>
              <w:pStyle w:val="afa"/>
            </w:pPr>
            <w:r w:rsidRPr="005A6318">
              <w:t>0</w:t>
            </w:r>
          </w:p>
        </w:tc>
        <w:tc>
          <w:tcPr>
            <w:tcW w:w="1180" w:type="dxa"/>
            <w:tcBorders>
              <w:left w:val="single" w:sz="4" w:space="0" w:color="auto"/>
              <w:right w:val="single" w:sz="4" w:space="0" w:color="auto"/>
            </w:tcBorders>
            <w:vAlign w:val="center"/>
          </w:tcPr>
          <w:p w14:paraId="184D640B" w14:textId="77777777" w:rsidR="00A54146" w:rsidRPr="005A6318" w:rsidRDefault="00A54146" w:rsidP="00767306">
            <w:pPr>
              <w:pStyle w:val="afa"/>
            </w:pPr>
            <w:r w:rsidRPr="005A6318">
              <w:t>x.xxx x</w:t>
            </w:r>
          </w:p>
        </w:tc>
        <w:tc>
          <w:tcPr>
            <w:tcW w:w="1181" w:type="dxa"/>
            <w:tcBorders>
              <w:left w:val="single" w:sz="4" w:space="0" w:color="auto"/>
            </w:tcBorders>
            <w:vAlign w:val="center"/>
          </w:tcPr>
          <w:p w14:paraId="6C03B650" w14:textId="77777777" w:rsidR="00A54146" w:rsidRPr="005A6318" w:rsidRDefault="00A54146" w:rsidP="00767306">
            <w:pPr>
              <w:pStyle w:val="afa"/>
            </w:pPr>
            <w:r w:rsidRPr="005A6318">
              <w:t>x.xxx</w:t>
            </w:r>
          </w:p>
        </w:tc>
      </w:tr>
      <w:tr w:rsidR="00A54146" w:rsidRPr="005A6318" w14:paraId="108F00CE" w14:textId="77777777" w:rsidTr="0094124F">
        <w:trPr>
          <w:trHeight w:val="255"/>
          <w:jc w:val="center"/>
        </w:trPr>
        <w:tc>
          <w:tcPr>
            <w:tcW w:w="826" w:type="dxa"/>
            <w:tcBorders>
              <w:right w:val="single" w:sz="4" w:space="0" w:color="auto"/>
            </w:tcBorders>
            <w:vAlign w:val="center"/>
          </w:tcPr>
          <w:p w14:paraId="7A85E4F9" w14:textId="77777777" w:rsidR="00A54146" w:rsidRPr="005A6318" w:rsidRDefault="00A54146" w:rsidP="00767306">
            <w:pPr>
              <w:pStyle w:val="afa"/>
            </w:pPr>
            <w:r w:rsidRPr="005A6318">
              <w:t>10</w:t>
            </w:r>
          </w:p>
        </w:tc>
        <w:tc>
          <w:tcPr>
            <w:tcW w:w="1180" w:type="dxa"/>
            <w:tcBorders>
              <w:left w:val="single" w:sz="4" w:space="0" w:color="auto"/>
              <w:right w:val="single" w:sz="4" w:space="0" w:color="auto"/>
            </w:tcBorders>
            <w:vAlign w:val="center"/>
          </w:tcPr>
          <w:p w14:paraId="7DAE1EE3" w14:textId="77777777" w:rsidR="00A54146" w:rsidRPr="005A6318" w:rsidRDefault="00A54146" w:rsidP="00767306">
            <w:pPr>
              <w:pStyle w:val="afa"/>
            </w:pPr>
            <w:r w:rsidRPr="005A6318">
              <w:t>x.xxx x</w:t>
            </w:r>
          </w:p>
        </w:tc>
        <w:tc>
          <w:tcPr>
            <w:tcW w:w="1181" w:type="dxa"/>
            <w:tcBorders>
              <w:left w:val="single" w:sz="4" w:space="0" w:color="auto"/>
            </w:tcBorders>
            <w:vAlign w:val="center"/>
          </w:tcPr>
          <w:p w14:paraId="1BE3E32D" w14:textId="77777777" w:rsidR="00A54146" w:rsidRPr="005A6318" w:rsidRDefault="00A54146" w:rsidP="00767306">
            <w:pPr>
              <w:pStyle w:val="afa"/>
            </w:pPr>
            <w:r w:rsidRPr="005A6318">
              <w:t>x.xxx</w:t>
            </w:r>
          </w:p>
        </w:tc>
      </w:tr>
      <w:tr w:rsidR="00A54146" w:rsidRPr="005A6318" w14:paraId="399A7E0A" w14:textId="77777777" w:rsidTr="0094124F">
        <w:trPr>
          <w:trHeight w:val="255"/>
          <w:jc w:val="center"/>
        </w:trPr>
        <w:tc>
          <w:tcPr>
            <w:tcW w:w="826" w:type="dxa"/>
            <w:tcBorders>
              <w:right w:val="single" w:sz="4" w:space="0" w:color="auto"/>
            </w:tcBorders>
            <w:vAlign w:val="center"/>
          </w:tcPr>
          <w:p w14:paraId="591E8EF0" w14:textId="77777777" w:rsidR="00A54146" w:rsidRPr="005A6318" w:rsidRDefault="00A54146" w:rsidP="00A54146">
            <w:pPr>
              <w:pStyle w:val="afa"/>
            </w:pPr>
            <w:r w:rsidRPr="005A6318">
              <w:t>20</w:t>
            </w:r>
          </w:p>
        </w:tc>
        <w:tc>
          <w:tcPr>
            <w:tcW w:w="1180" w:type="dxa"/>
            <w:tcBorders>
              <w:left w:val="single" w:sz="4" w:space="0" w:color="auto"/>
              <w:right w:val="single" w:sz="4" w:space="0" w:color="auto"/>
            </w:tcBorders>
            <w:vAlign w:val="center"/>
          </w:tcPr>
          <w:p w14:paraId="045E7E8F" w14:textId="77777777" w:rsidR="00A54146" w:rsidRPr="005A6318" w:rsidRDefault="00A54146" w:rsidP="00A54146">
            <w:pPr>
              <w:pStyle w:val="afa"/>
            </w:pPr>
            <w:r w:rsidRPr="005A6318">
              <w:t>1.176 3</w:t>
            </w:r>
          </w:p>
        </w:tc>
        <w:tc>
          <w:tcPr>
            <w:tcW w:w="1181" w:type="dxa"/>
            <w:tcBorders>
              <w:left w:val="single" w:sz="4" w:space="0" w:color="auto"/>
            </w:tcBorders>
            <w:vAlign w:val="center"/>
          </w:tcPr>
          <w:p w14:paraId="3829E09B" w14:textId="77777777" w:rsidR="00A54146" w:rsidRPr="005A6318" w:rsidRDefault="00A54146" w:rsidP="00A54146">
            <w:pPr>
              <w:pStyle w:val="afa"/>
            </w:pPr>
            <w:r w:rsidRPr="005A6318">
              <w:t>1.007</w:t>
            </w:r>
          </w:p>
        </w:tc>
      </w:tr>
      <w:tr w:rsidR="00A54146" w:rsidRPr="005A6318" w14:paraId="5EDA584C" w14:textId="77777777" w:rsidTr="0094124F">
        <w:trPr>
          <w:trHeight w:val="255"/>
          <w:jc w:val="center"/>
        </w:trPr>
        <w:tc>
          <w:tcPr>
            <w:tcW w:w="826" w:type="dxa"/>
            <w:tcBorders>
              <w:right w:val="single" w:sz="4" w:space="0" w:color="auto"/>
            </w:tcBorders>
            <w:vAlign w:val="center"/>
          </w:tcPr>
          <w:p w14:paraId="76E21667" w14:textId="77777777" w:rsidR="00A54146" w:rsidRPr="005A6318" w:rsidRDefault="00A54146" w:rsidP="00767306">
            <w:pPr>
              <w:pStyle w:val="afa"/>
            </w:pPr>
            <w:r w:rsidRPr="005A6318">
              <w:t>30</w:t>
            </w:r>
          </w:p>
        </w:tc>
        <w:tc>
          <w:tcPr>
            <w:tcW w:w="1180" w:type="dxa"/>
            <w:tcBorders>
              <w:left w:val="single" w:sz="4" w:space="0" w:color="auto"/>
              <w:right w:val="single" w:sz="4" w:space="0" w:color="auto"/>
            </w:tcBorders>
            <w:vAlign w:val="center"/>
          </w:tcPr>
          <w:p w14:paraId="5A826647" w14:textId="77777777" w:rsidR="00A54146" w:rsidRPr="005A6318" w:rsidRDefault="00A54146" w:rsidP="00767306">
            <w:pPr>
              <w:pStyle w:val="afa"/>
            </w:pPr>
            <w:r w:rsidRPr="005A6318">
              <w:t>x.xxx x</w:t>
            </w:r>
          </w:p>
        </w:tc>
        <w:tc>
          <w:tcPr>
            <w:tcW w:w="1181" w:type="dxa"/>
            <w:tcBorders>
              <w:left w:val="single" w:sz="4" w:space="0" w:color="auto"/>
            </w:tcBorders>
            <w:vAlign w:val="center"/>
          </w:tcPr>
          <w:p w14:paraId="579A8B2E" w14:textId="77777777" w:rsidR="00A54146" w:rsidRPr="005A6318" w:rsidRDefault="00A54146" w:rsidP="00767306">
            <w:pPr>
              <w:pStyle w:val="afa"/>
            </w:pPr>
            <w:r w:rsidRPr="005A6318">
              <w:t>x.xxx</w:t>
            </w:r>
          </w:p>
        </w:tc>
      </w:tr>
      <w:tr w:rsidR="00A54146" w:rsidRPr="005A6318" w14:paraId="4DB66049" w14:textId="77777777" w:rsidTr="0094124F">
        <w:trPr>
          <w:trHeight w:val="255"/>
          <w:jc w:val="center"/>
        </w:trPr>
        <w:tc>
          <w:tcPr>
            <w:tcW w:w="826" w:type="dxa"/>
            <w:tcBorders>
              <w:right w:val="single" w:sz="4" w:space="0" w:color="auto"/>
            </w:tcBorders>
            <w:vAlign w:val="center"/>
          </w:tcPr>
          <w:p w14:paraId="797A4DB9" w14:textId="77777777" w:rsidR="00A54146" w:rsidRPr="005A6318" w:rsidRDefault="00A54146" w:rsidP="00767306">
            <w:pPr>
              <w:pStyle w:val="afa"/>
            </w:pPr>
            <w:r w:rsidRPr="005A6318">
              <w:t>40</w:t>
            </w:r>
          </w:p>
        </w:tc>
        <w:tc>
          <w:tcPr>
            <w:tcW w:w="1180" w:type="dxa"/>
            <w:tcBorders>
              <w:left w:val="single" w:sz="4" w:space="0" w:color="auto"/>
              <w:right w:val="single" w:sz="4" w:space="0" w:color="auto"/>
            </w:tcBorders>
            <w:vAlign w:val="center"/>
          </w:tcPr>
          <w:p w14:paraId="6404A48C" w14:textId="77777777" w:rsidR="00A54146" w:rsidRPr="005A6318" w:rsidRDefault="00A54146" w:rsidP="00767306">
            <w:pPr>
              <w:pStyle w:val="afa"/>
            </w:pPr>
            <w:r w:rsidRPr="005A6318">
              <w:t>x.xxx x</w:t>
            </w:r>
          </w:p>
        </w:tc>
        <w:tc>
          <w:tcPr>
            <w:tcW w:w="1181" w:type="dxa"/>
            <w:tcBorders>
              <w:left w:val="single" w:sz="4" w:space="0" w:color="auto"/>
            </w:tcBorders>
            <w:vAlign w:val="center"/>
          </w:tcPr>
          <w:p w14:paraId="21296FE5" w14:textId="77777777" w:rsidR="00A54146" w:rsidRPr="005A6318" w:rsidRDefault="00A54146" w:rsidP="00767306">
            <w:pPr>
              <w:pStyle w:val="afa"/>
            </w:pPr>
            <w:r w:rsidRPr="005A6318">
              <w:t>x.xxx</w:t>
            </w:r>
          </w:p>
        </w:tc>
      </w:tr>
      <w:tr w:rsidR="00A54146" w:rsidRPr="005A6318" w14:paraId="3C986DBD" w14:textId="77777777" w:rsidTr="0094124F">
        <w:trPr>
          <w:trHeight w:val="255"/>
          <w:jc w:val="center"/>
        </w:trPr>
        <w:tc>
          <w:tcPr>
            <w:tcW w:w="826" w:type="dxa"/>
            <w:tcBorders>
              <w:bottom w:val="single" w:sz="12" w:space="0" w:color="auto"/>
              <w:right w:val="single" w:sz="4" w:space="0" w:color="auto"/>
            </w:tcBorders>
            <w:vAlign w:val="center"/>
          </w:tcPr>
          <w:p w14:paraId="68989DEB" w14:textId="77777777" w:rsidR="00A54146" w:rsidRPr="005A6318" w:rsidRDefault="00A54146" w:rsidP="00767306">
            <w:pPr>
              <w:pStyle w:val="afa"/>
            </w:pPr>
            <w:r w:rsidRPr="005A6318">
              <w:t>50</w:t>
            </w:r>
          </w:p>
        </w:tc>
        <w:tc>
          <w:tcPr>
            <w:tcW w:w="1180" w:type="dxa"/>
            <w:tcBorders>
              <w:left w:val="single" w:sz="4" w:space="0" w:color="auto"/>
              <w:bottom w:val="single" w:sz="12" w:space="0" w:color="auto"/>
              <w:right w:val="single" w:sz="4" w:space="0" w:color="auto"/>
            </w:tcBorders>
            <w:vAlign w:val="center"/>
          </w:tcPr>
          <w:p w14:paraId="41EF3290" w14:textId="77777777" w:rsidR="00A54146" w:rsidRPr="005A6318" w:rsidRDefault="00A54146" w:rsidP="00767306">
            <w:pPr>
              <w:pStyle w:val="afa"/>
            </w:pPr>
            <w:r w:rsidRPr="005A6318">
              <w:t>x.xxx x</w:t>
            </w:r>
          </w:p>
        </w:tc>
        <w:tc>
          <w:tcPr>
            <w:tcW w:w="1181" w:type="dxa"/>
            <w:tcBorders>
              <w:left w:val="single" w:sz="4" w:space="0" w:color="auto"/>
              <w:bottom w:val="single" w:sz="12" w:space="0" w:color="auto"/>
            </w:tcBorders>
            <w:vAlign w:val="center"/>
          </w:tcPr>
          <w:p w14:paraId="10739143" w14:textId="77777777" w:rsidR="00A54146" w:rsidRPr="005A6318" w:rsidRDefault="00A54146" w:rsidP="00767306">
            <w:pPr>
              <w:pStyle w:val="afa"/>
            </w:pPr>
            <w:r w:rsidRPr="005A6318">
              <w:t>x.xxx</w:t>
            </w:r>
          </w:p>
        </w:tc>
      </w:tr>
    </w:tbl>
    <w:p w14:paraId="3EB6C08E" w14:textId="0F0D8B60" w:rsidR="00A54146" w:rsidRPr="005A6318" w:rsidRDefault="00A54146" w:rsidP="00A54146">
      <w:pPr>
        <w:pStyle w:val="a6"/>
        <w:rPr>
          <w:rFonts w:asciiTheme="majorHAnsi" w:hAnsiTheme="majorHAnsi" w:cstheme="majorHAnsi"/>
        </w:rPr>
      </w:pPr>
    </w:p>
    <w:tbl>
      <w:tblPr>
        <w:tblW w:w="0" w:type="auto"/>
        <w:tblCellMar>
          <w:left w:w="0" w:type="dxa"/>
          <w:right w:w="0" w:type="dxa"/>
        </w:tblCellMar>
        <w:tblLook w:val="04A0" w:firstRow="1" w:lastRow="0" w:firstColumn="1" w:lastColumn="0" w:noHBand="0" w:noVBand="1"/>
      </w:tblPr>
      <w:tblGrid>
        <w:gridCol w:w="4653"/>
        <w:gridCol w:w="236"/>
      </w:tblGrid>
      <w:tr w:rsidR="00D94060" w:rsidRPr="005A6318" w14:paraId="178A85FF" w14:textId="77777777" w:rsidTr="00FA1AFA">
        <w:trPr>
          <w:trHeight w:val="1275"/>
        </w:trPr>
        <w:tc>
          <w:tcPr>
            <w:tcW w:w="4653" w:type="dxa"/>
            <w:shd w:val="clear" w:color="auto" w:fill="auto"/>
            <w:tcMar>
              <w:left w:w="0" w:type="dxa"/>
              <w:right w:w="0" w:type="dxa"/>
            </w:tcMar>
            <w:vAlign w:val="center"/>
          </w:tcPr>
          <w:p w14:paraId="6F7DD196" w14:textId="44E5FFDF" w:rsidR="00D94060" w:rsidRPr="0012127E" w:rsidRDefault="00CC031F" w:rsidP="0012127E">
            <w:pPr>
              <w:pStyle w:val="afc"/>
            </w:pPr>
            <m:oMathPara>
              <m:oMath>
                <m:sSub>
                  <m:sSubPr>
                    <m:ctrlPr>
                      <w:rPr>
                        <w:rFonts w:ascii="Cambria Math" w:hAnsi="Cambria Math"/>
                      </w:rPr>
                    </m:ctrlPr>
                  </m:sSubPr>
                  <m:e>
                    <m:r>
                      <w:rPr>
                        <w:rFonts w:ascii="Cambria Math" w:hAnsi="Cambria Math"/>
                      </w:rPr>
                      <m:t>σ</m:t>
                    </m:r>
                  </m:e>
                  <m:sub>
                    <m:r>
                      <m:rPr>
                        <m:sty m:val="p"/>
                      </m:rPr>
                      <w:rPr>
                        <w:rFonts w:ascii="Cambria Math" w:hAnsi="Cambria Math"/>
                      </w:rPr>
                      <m:t>H</m:t>
                    </m:r>
                  </m:sub>
                </m:sSub>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1+99</m:t>
                        </m:r>
                        <m:d>
                          <m:dPr>
                            <m:begChr m:val="{"/>
                            <m:endChr m:val="}"/>
                            <m:ctrlPr>
                              <w:rPr>
                                <w:rFonts w:ascii="Cambria Math" w:hAnsi="Cambria Math"/>
                              </w:rPr>
                            </m:ctrlPr>
                          </m:dPr>
                          <m:e>
                            <m:r>
                              <m:rPr>
                                <m:sty m:val="p"/>
                              </m:rPr>
                              <w:rPr>
                                <w:rFonts w:ascii="Cambria Math" w:hAnsi="Cambria Math"/>
                              </w:rPr>
                              <m:t>1+1.8</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λ</m:t>
                                        </m:r>
                                      </m:e>
                                      <m:sub>
                                        <m:r>
                                          <m:rPr>
                                            <m:sty m:val="p"/>
                                          </m:rPr>
                                          <w:rPr>
                                            <w:rFonts w:ascii="Cambria Math" w:hAnsi="Cambria Math"/>
                                          </w:rPr>
                                          <m:t>lim</m:t>
                                        </m:r>
                                      </m:sub>
                                    </m:sSub>
                                    <m:d>
                                      <m:dPr>
                                        <m:ctrlPr>
                                          <w:rPr>
                                            <w:rFonts w:ascii="Cambria Math" w:hAnsi="Cambria Math"/>
                                          </w:rPr>
                                        </m:ctrlPr>
                                      </m:dPr>
                                      <m:e>
                                        <m:f>
                                          <m:fPr>
                                            <m:ctrlPr>
                                              <w:rPr>
                                                <w:rFonts w:ascii="Cambria Math" w:hAnsi="Cambria Math"/>
                                              </w:rPr>
                                            </m:ctrlPr>
                                          </m:fPr>
                                          <m:num>
                                            <m:r>
                                              <w:rPr>
                                                <w:rFonts w:ascii="Cambria Math" w:hAnsi="Cambria Math"/>
                                              </w:rPr>
                                              <m:t>P</m:t>
                                            </m:r>
                                          </m:num>
                                          <m:den>
                                            <m:r>
                                              <w:rPr>
                                                <w:rFonts w:ascii="Cambria Math" w:hAnsi="Cambria Math"/>
                                              </w:rPr>
                                              <m:t>π</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μ</m:t>
                                                </m:r>
                                              </m:e>
                                              <m:sub>
                                                <m:r>
                                                  <m:rPr>
                                                    <m:sty m:val="p"/>
                                                  </m:rPr>
                                                  <w:rPr>
                                                    <w:rFonts w:ascii="Cambria Math" w:hAnsi="Cambria Math"/>
                                                  </w:rPr>
                                                  <m:t>th,</m:t>
                                                </m:r>
                                                <m:r>
                                                  <m:rPr>
                                                    <m:nor/>
                                                  </m:rPr>
                                                  <m:t xml:space="preserve"> </m:t>
                                                </m:r>
                                                <m:r>
                                                  <m:rPr>
                                                    <m:sty m:val="p"/>
                                                  </m:rPr>
                                                  <w:rPr>
                                                    <w:rFonts w:ascii="Cambria Math" w:hAnsi="Cambria Math"/>
                                                  </w:rPr>
                                                  <m:t>min</m:t>
                                                </m:r>
                                              </m:sub>
                                            </m:sSub>
                                          </m:num>
                                          <m:den>
                                            <m:func>
                                              <m:funcPr>
                                                <m:ctrlPr>
                                                  <w:rPr>
                                                    <w:rFonts w:ascii="Cambria Math" w:hAnsi="Cambria Math"/>
                                                  </w:rPr>
                                                </m:ctrlPr>
                                              </m:funcPr>
                                              <m:fName>
                                                <m:r>
                                                  <m:rPr>
                                                    <m:sty m:val="p"/>
                                                  </m:rPr>
                                                  <w:rPr>
                                                    <w:rFonts w:ascii="Cambria Math" w:hAnsi="Cambria Math"/>
                                                  </w:rPr>
                                                  <m:t>cos</m:t>
                                                </m:r>
                                              </m:fName>
                                              <m:e>
                                                <m:sSup>
                                                  <m:sSupPr>
                                                    <m:ctrlPr>
                                                      <w:rPr>
                                                        <w:rFonts w:ascii="Cambria Math" w:hAnsi="Cambria Math"/>
                                                      </w:rPr>
                                                    </m:ctrlPr>
                                                  </m:sSupPr>
                                                  <m:e>
                                                    <m:r>
                                                      <w:rPr>
                                                        <w:rFonts w:ascii="Cambria Math" w:hAnsi="Cambria Math"/>
                                                      </w:rPr>
                                                      <m:t>α</m:t>
                                                    </m:r>
                                                  </m:e>
                                                  <m:sup>
                                                    <m:r>
                                                      <m:rPr>
                                                        <m:sty m:val="p"/>
                                                      </m:rPr>
                                                      <w:rPr>
                                                        <w:rFonts w:ascii="Cambria Math" w:hAnsi="Cambria Math"/>
                                                      </w:rPr>
                                                      <m:t>'</m:t>
                                                    </m:r>
                                                  </m:sup>
                                                </m:sSup>
                                              </m:e>
                                            </m:func>
                                          </m:den>
                                        </m:f>
                                      </m:e>
                                    </m:d>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d</m:t>
                                            </m:r>
                                          </m:e>
                                          <m:sub>
                                            <m:r>
                                              <w:rPr>
                                                <w:rFonts w:ascii="Cambria Math" w:hAnsi="Cambria Math"/>
                                              </w:rPr>
                                              <m:t>A</m:t>
                                            </m:r>
                                            <m:r>
                                              <m:rPr>
                                                <m:sty m:val="p"/>
                                              </m:rPr>
                                              <w:rPr>
                                                <w:rFonts w:ascii="Cambria Math" w:hAnsi="Cambria Math"/>
                                              </w:rPr>
                                              <m:t>s</m:t>
                                            </m:r>
                                          </m:sub>
                                        </m:sSub>
                                      </m:den>
                                    </m:f>
                                  </m:e>
                                </m:d>
                              </m:e>
                              <m:sup>
                                <m:r>
                                  <m:rPr>
                                    <m:sty m:val="p"/>
                                  </m:rPr>
                                  <w:rPr>
                                    <w:rFonts w:ascii="Cambria Math" w:hAnsi="Cambria Math"/>
                                  </w:rPr>
                                  <m:t>2</m:t>
                                </m:r>
                              </m:sup>
                            </m:sSup>
                          </m:e>
                        </m:d>
                      </m:e>
                    </m:rad>
                    <m:r>
                      <m:rPr>
                        <m:sty m:val="p"/>
                      </m:rPr>
                      <w:rPr>
                        <w:rFonts w:ascii="Cambria Math" w:hAnsi="Cambria Math"/>
                      </w:rPr>
                      <m:t>-</m:t>
                    </m:r>
                    <m:r>
                      <m:rPr>
                        <m:sty m:val="p"/>
                      </m:rPr>
                      <w:rPr>
                        <w:rFonts w:ascii="Cambria Math" w:hAnsi="Cambria Math"/>
                      </w:rPr>
                      <m:t>1</m:t>
                    </m:r>
                  </m:num>
                  <m:den>
                    <m:r>
                      <m:rPr>
                        <m:sty m:val="p"/>
                      </m:rPr>
                      <w:rPr>
                        <w:rFonts w:ascii="Cambria Math" w:hAnsi="Cambria Math"/>
                      </w:rPr>
                      <m:t>10</m:t>
                    </m:r>
                    <m:d>
                      <m:dPr>
                        <m:begChr m:val="{"/>
                        <m:endChr m:val="}"/>
                        <m:ctrlPr>
                          <w:rPr>
                            <w:rFonts w:ascii="Cambria Math" w:hAnsi="Cambria Math"/>
                          </w:rPr>
                        </m:ctrlPr>
                      </m:dPr>
                      <m:e>
                        <m:r>
                          <m:rPr>
                            <m:sty m:val="p"/>
                          </m:rPr>
                          <w:rPr>
                            <w:rFonts w:ascii="Cambria Math" w:hAnsi="Cambria Math"/>
                          </w:rPr>
                          <m:t>1+1.8</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λ</m:t>
                                    </m:r>
                                  </m:e>
                                  <m:sub>
                                    <m:r>
                                      <m:rPr>
                                        <m:sty m:val="p"/>
                                      </m:rPr>
                                      <w:rPr>
                                        <w:rFonts w:ascii="Cambria Math" w:hAnsi="Cambria Math"/>
                                      </w:rPr>
                                      <m:t>lim</m:t>
                                    </m:r>
                                  </m:sub>
                                </m:sSub>
                                <m:d>
                                  <m:dPr>
                                    <m:ctrlPr>
                                      <w:rPr>
                                        <w:rFonts w:ascii="Cambria Math" w:hAnsi="Cambria Math"/>
                                      </w:rPr>
                                    </m:ctrlPr>
                                  </m:dPr>
                                  <m:e>
                                    <m:f>
                                      <m:fPr>
                                        <m:ctrlPr>
                                          <w:rPr>
                                            <w:rFonts w:ascii="Cambria Math" w:hAnsi="Cambria Math"/>
                                          </w:rPr>
                                        </m:ctrlPr>
                                      </m:fPr>
                                      <m:num>
                                        <m:r>
                                          <w:rPr>
                                            <w:rFonts w:ascii="Cambria Math" w:hAnsi="Cambria Math"/>
                                          </w:rPr>
                                          <m:t>P</m:t>
                                        </m:r>
                                      </m:num>
                                      <m:den>
                                        <m:r>
                                          <w:rPr>
                                            <w:rFonts w:ascii="Cambria Math" w:hAnsi="Cambria Math"/>
                                          </w:rPr>
                                          <m:t>π</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μ</m:t>
                                            </m:r>
                                          </m:e>
                                          <m:sub>
                                            <m:r>
                                              <m:rPr>
                                                <m:sty m:val="p"/>
                                              </m:rPr>
                                              <w:rPr>
                                                <w:rFonts w:ascii="Cambria Math" w:hAnsi="Cambria Math"/>
                                              </w:rPr>
                                              <m:t>th,</m:t>
                                            </m:r>
                                            <m:r>
                                              <m:rPr>
                                                <m:nor/>
                                              </m:rPr>
                                              <m:t xml:space="preserve"> </m:t>
                                            </m:r>
                                            <m:r>
                                              <m:rPr>
                                                <m:sty m:val="p"/>
                                              </m:rPr>
                                              <w:rPr>
                                                <w:rFonts w:ascii="Cambria Math" w:hAnsi="Cambria Math"/>
                                              </w:rPr>
                                              <m:t>min</m:t>
                                            </m:r>
                                          </m:sub>
                                        </m:sSub>
                                      </m:num>
                                      <m:den>
                                        <m:func>
                                          <m:funcPr>
                                            <m:ctrlPr>
                                              <w:rPr>
                                                <w:rFonts w:ascii="Cambria Math" w:hAnsi="Cambria Math"/>
                                              </w:rPr>
                                            </m:ctrlPr>
                                          </m:funcPr>
                                          <m:fName>
                                            <m:r>
                                              <m:rPr>
                                                <m:sty m:val="p"/>
                                              </m:rPr>
                                              <w:rPr>
                                                <w:rFonts w:ascii="Cambria Math" w:hAnsi="Cambria Math"/>
                                              </w:rPr>
                                              <m:t>cos</m:t>
                                            </m:r>
                                          </m:fName>
                                          <m:e>
                                            <m:sSup>
                                              <m:sSupPr>
                                                <m:ctrlPr>
                                                  <w:rPr>
                                                    <w:rFonts w:ascii="Cambria Math" w:hAnsi="Cambria Math"/>
                                                  </w:rPr>
                                                </m:ctrlPr>
                                              </m:sSupPr>
                                              <m:e>
                                                <m:r>
                                                  <w:rPr>
                                                    <w:rFonts w:ascii="Cambria Math" w:hAnsi="Cambria Math"/>
                                                  </w:rPr>
                                                  <m:t>α</m:t>
                                                </m:r>
                                              </m:e>
                                              <m:sup>
                                                <m:r>
                                                  <m:rPr>
                                                    <m:sty m:val="p"/>
                                                  </m:rPr>
                                                  <w:rPr>
                                                    <w:rFonts w:ascii="Cambria Math" w:hAnsi="Cambria Math"/>
                                                  </w:rPr>
                                                  <m:t>'</m:t>
                                                </m:r>
                                              </m:sup>
                                            </m:sSup>
                                          </m:e>
                                        </m:func>
                                      </m:den>
                                    </m:f>
                                  </m:e>
                                </m:d>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d</m:t>
                                        </m:r>
                                      </m:e>
                                      <m:sub>
                                        <m:r>
                                          <w:rPr>
                                            <w:rFonts w:ascii="Cambria Math" w:hAnsi="Cambria Math"/>
                                          </w:rPr>
                                          <m:t>A</m:t>
                                        </m:r>
                                        <m:r>
                                          <m:rPr>
                                            <m:sty m:val="p"/>
                                          </m:rPr>
                                          <w:rPr>
                                            <w:rFonts w:ascii="Cambria Math" w:hAnsi="Cambria Math"/>
                                          </w:rPr>
                                          <m:t>s</m:t>
                                        </m:r>
                                      </m:sub>
                                    </m:sSub>
                                  </m:den>
                                </m:f>
                              </m:e>
                            </m:d>
                          </m:e>
                          <m:sup>
                            <m:r>
                              <m:rPr>
                                <m:sty m:val="p"/>
                              </m:rPr>
                              <w:rPr>
                                <w:rFonts w:ascii="Cambria Math" w:hAnsi="Cambria Math"/>
                              </w:rPr>
                              <m:t>2</m:t>
                            </m:r>
                          </m:sup>
                        </m:sSup>
                      </m:e>
                    </m:d>
                  </m:den>
                </m:f>
                <m:sSub>
                  <m:sSubPr>
                    <m:ctrlPr>
                      <w:rPr>
                        <w:rFonts w:ascii="Cambria Math" w:hAnsi="Cambria Math"/>
                      </w:rPr>
                    </m:ctrlPr>
                  </m:sSubPr>
                  <m:e>
                    <m:r>
                      <w:rPr>
                        <w:rFonts w:ascii="Cambria Math" w:hAnsi="Cambria Math"/>
                      </w:rPr>
                      <m:t>σ</m:t>
                    </m:r>
                  </m:e>
                  <m:sub>
                    <m:r>
                      <m:rPr>
                        <m:sty m:val="p"/>
                      </m:rPr>
                      <w:rPr>
                        <w:rFonts w:ascii="Cambria Math" w:hAnsi="Cambria Math"/>
                      </w:rPr>
                      <m:t>y</m:t>
                    </m:r>
                  </m:sub>
                </m:sSub>
              </m:oMath>
            </m:oMathPara>
          </w:p>
        </w:tc>
        <w:tc>
          <w:tcPr>
            <w:tcW w:w="236" w:type="dxa"/>
            <w:shd w:val="clear" w:color="auto" w:fill="auto"/>
            <w:tcMar>
              <w:left w:w="0" w:type="dxa"/>
              <w:right w:w="0" w:type="dxa"/>
            </w:tcMar>
            <w:vAlign w:val="center"/>
          </w:tcPr>
          <w:p w14:paraId="48DE69B8" w14:textId="01CD2351" w:rsidR="00D94060" w:rsidRPr="005A6318" w:rsidRDefault="00972AFD" w:rsidP="00D94060">
            <w:pPr>
              <w:pStyle w:val="afc"/>
            </w:pPr>
            <w:r w:rsidRPr="005A6318">
              <w:t>(</w:t>
            </w:r>
            <w:r w:rsidR="00CC031F">
              <w:fldChar w:fldCharType="begin"/>
            </w:r>
            <w:r w:rsidR="00CC031F">
              <w:instrText xml:space="preserve"> SEQ Equation \* ARABIC </w:instrText>
            </w:r>
            <w:r w:rsidR="00CC031F">
              <w:fldChar w:fldCharType="separate"/>
            </w:r>
            <w:r w:rsidR="00572A15">
              <w:rPr>
                <w:noProof/>
              </w:rPr>
              <w:t>1</w:t>
            </w:r>
            <w:r w:rsidR="00CC031F">
              <w:rPr>
                <w:noProof/>
              </w:rPr>
              <w:fldChar w:fldCharType="end"/>
            </w:r>
            <w:r w:rsidRPr="005A6318">
              <w:t>)</w:t>
            </w:r>
          </w:p>
        </w:tc>
      </w:tr>
    </w:tbl>
    <w:p w14:paraId="08D79B56" w14:textId="657411D9" w:rsidR="002F17B2" w:rsidRPr="005A6318" w:rsidRDefault="00AE143A" w:rsidP="002F17B2">
      <w:pPr>
        <w:pStyle w:val="a4"/>
      </w:pPr>
      <w:r w:rsidRPr="005A6318">
        <w:rPr>
          <w:rFonts w:hint="eastAsia"/>
        </w:rPr>
        <w:t>1</w:t>
      </w:r>
      <w:r w:rsidRPr="005A6318">
        <w:t xml:space="preserve">0. </w:t>
      </w:r>
      <w:r w:rsidR="002F17B2" w:rsidRPr="005A6318">
        <w:rPr>
          <w:rFonts w:hint="eastAsia"/>
        </w:rPr>
        <w:t>参考文献</w:t>
      </w:r>
    </w:p>
    <w:p w14:paraId="526EEC63" w14:textId="77777777" w:rsidR="002F17B2" w:rsidRPr="005A6318" w:rsidRDefault="002F17B2" w:rsidP="00614C51">
      <w:pPr>
        <w:pStyle w:val="a6"/>
      </w:pPr>
      <w:r w:rsidRPr="005A6318">
        <w:rPr>
          <w:rFonts w:hint="eastAsia"/>
        </w:rPr>
        <w:t xml:space="preserve">　文献を引用する場合には，本文中の引用箇所の右上に小括弧を付けた番号</w:t>
      </w:r>
      <w:r w:rsidRPr="005A6318">
        <w:rPr>
          <w:rFonts w:hint="eastAsia"/>
          <w:vertAlign w:val="superscript"/>
        </w:rPr>
        <w:t>(1)</w:t>
      </w:r>
      <w:r w:rsidRPr="005A6318">
        <w:rPr>
          <w:rFonts w:hint="eastAsia"/>
        </w:rPr>
        <w:t>で表し，本文の末尾に例示しているようにまとめて文献を列記してください．</w:t>
      </w:r>
    </w:p>
    <w:p w14:paraId="046F6A02" w14:textId="77777777" w:rsidR="002F17B2" w:rsidRPr="005A6318" w:rsidRDefault="002F17B2" w:rsidP="0023541F">
      <w:pPr>
        <w:pStyle w:val="a6"/>
      </w:pPr>
    </w:p>
    <w:p w14:paraId="11C49255" w14:textId="6D3ED462" w:rsidR="00747B15" w:rsidRPr="005A6318" w:rsidRDefault="00AE143A" w:rsidP="004B7356">
      <w:pPr>
        <w:pStyle w:val="a4"/>
      </w:pPr>
      <w:r w:rsidRPr="005A6318">
        <w:rPr>
          <w:rFonts w:hint="eastAsia"/>
        </w:rPr>
        <w:t>1</w:t>
      </w:r>
      <w:r w:rsidRPr="005A6318">
        <w:t xml:space="preserve">1. </w:t>
      </w:r>
      <w:r w:rsidR="002F17B2" w:rsidRPr="005A6318">
        <w:rPr>
          <w:rFonts w:hint="eastAsia"/>
        </w:rPr>
        <w:t>その他</w:t>
      </w:r>
    </w:p>
    <w:p w14:paraId="53034624" w14:textId="737819B3" w:rsidR="00747B15" w:rsidRPr="005A6318" w:rsidRDefault="00747B15" w:rsidP="00614C51">
      <w:pPr>
        <w:pStyle w:val="a6"/>
      </w:pPr>
      <w:r w:rsidRPr="005A6318">
        <w:rPr>
          <w:rFonts w:hint="eastAsia"/>
        </w:rPr>
        <w:t xml:space="preserve">　和文の他に英文での投稿も可能です．</w:t>
      </w:r>
      <w:r w:rsidR="008A5929" w:rsidRPr="005A6318">
        <w:rPr>
          <w:rFonts w:hint="eastAsia"/>
        </w:rPr>
        <w:t>その場合は，和文の表題・著者名・所属は省略しても構いません．</w:t>
      </w:r>
    </w:p>
    <w:p w14:paraId="31FF5A3E" w14:textId="3308906E" w:rsidR="002F17B2" w:rsidRPr="005A6318" w:rsidRDefault="00747B15" w:rsidP="00614C51">
      <w:pPr>
        <w:pStyle w:val="a6"/>
      </w:pPr>
      <w:r w:rsidRPr="005A6318">
        <w:rPr>
          <w:rFonts w:hint="eastAsia"/>
        </w:rPr>
        <w:t xml:space="preserve">　</w:t>
      </w:r>
      <w:r w:rsidR="00A66C69" w:rsidRPr="005A6318">
        <w:rPr>
          <w:rFonts w:hint="eastAsia"/>
        </w:rPr>
        <w:t>提出原稿のファイルは，</w:t>
      </w:r>
      <w:r w:rsidR="008B1977" w:rsidRPr="005A6318">
        <w:rPr>
          <w:rFonts w:hint="eastAsia"/>
        </w:rPr>
        <w:t>PDF</w:t>
      </w:r>
      <w:r w:rsidR="00D905DF" w:rsidRPr="005A6318">
        <w:rPr>
          <w:rFonts w:hint="eastAsia"/>
        </w:rPr>
        <w:t>化したファイルと元の</w:t>
      </w:r>
      <w:r w:rsidR="00D905DF" w:rsidRPr="005A6318">
        <w:rPr>
          <w:rFonts w:hint="eastAsia"/>
        </w:rPr>
        <w:t>M</w:t>
      </w:r>
      <w:r w:rsidR="00D905DF" w:rsidRPr="005A6318">
        <w:t>S-Word</w:t>
      </w:r>
      <w:r w:rsidR="00D905DF" w:rsidRPr="005A6318">
        <w:rPr>
          <w:rFonts w:hint="eastAsia"/>
        </w:rPr>
        <w:t>ファイルの両方</w:t>
      </w:r>
      <w:r w:rsidR="008B1977" w:rsidRPr="005A6318">
        <w:rPr>
          <w:rFonts w:hint="eastAsia"/>
        </w:rPr>
        <w:t>として</w:t>
      </w:r>
      <w:r w:rsidR="00A76F5B" w:rsidRPr="005A6318">
        <w:rPr>
          <w:rFonts w:hint="eastAsia"/>
        </w:rPr>
        <w:t>くだ</w:t>
      </w:r>
      <w:r w:rsidR="008B1977" w:rsidRPr="005A6318">
        <w:rPr>
          <w:rFonts w:hint="eastAsia"/>
        </w:rPr>
        <w:t>さい</w:t>
      </w:r>
      <w:r w:rsidR="00A66C69" w:rsidRPr="005A6318">
        <w:rPr>
          <w:rFonts w:hint="eastAsia"/>
        </w:rPr>
        <w:t>．</w:t>
      </w:r>
    </w:p>
    <w:p w14:paraId="2C35C1C2" w14:textId="63225EFC" w:rsidR="007872CB" w:rsidRPr="005A6318" w:rsidRDefault="002F17B2" w:rsidP="00614C51">
      <w:pPr>
        <w:pStyle w:val="a6"/>
      </w:pPr>
      <w:r w:rsidRPr="005A6318">
        <w:rPr>
          <w:rFonts w:hint="eastAsia"/>
        </w:rPr>
        <w:t xml:space="preserve">　</w:t>
      </w:r>
      <w:r w:rsidR="007872CB" w:rsidRPr="005A6318">
        <w:rPr>
          <w:rFonts w:hint="eastAsia"/>
        </w:rPr>
        <w:t>送付先は，以下とします</w:t>
      </w:r>
      <w:r w:rsidRPr="005A6318">
        <w:rPr>
          <w:rFonts w:hint="eastAsia"/>
        </w:rPr>
        <w:t>．</w:t>
      </w:r>
      <w:r w:rsidR="008B1977" w:rsidRPr="005A6318">
        <w:rPr>
          <w:rFonts w:hint="eastAsia"/>
        </w:rPr>
        <w:t>件名を「日本ねじ研究協会</w:t>
      </w:r>
      <w:r w:rsidR="00D319B1" w:rsidRPr="005A6318">
        <w:rPr>
          <w:rFonts w:hint="eastAsia"/>
        </w:rPr>
        <w:t>研究</w:t>
      </w:r>
      <w:r w:rsidR="008B1977" w:rsidRPr="005A6318">
        <w:rPr>
          <w:rFonts w:hint="eastAsia"/>
        </w:rPr>
        <w:t>論文集への投稿」として電子メール送信</w:t>
      </w:r>
      <w:r w:rsidR="00D319B1" w:rsidRPr="005A6318">
        <w:rPr>
          <w:rFonts w:hint="eastAsia"/>
        </w:rPr>
        <w:t>してください．</w:t>
      </w:r>
    </w:p>
    <w:p w14:paraId="25570306" w14:textId="3D70A18B" w:rsidR="002F17B2" w:rsidRPr="005A6318" w:rsidRDefault="007872CB" w:rsidP="003E1C9D">
      <w:pPr>
        <w:pStyle w:val="af8"/>
      </w:pPr>
      <w:r w:rsidRPr="005A6318">
        <w:rPr>
          <w:rFonts w:hint="eastAsia"/>
        </w:rPr>
        <w:t>・</w:t>
      </w:r>
      <w:r w:rsidR="003E1C9D" w:rsidRPr="005A6318">
        <w:tab/>
      </w:r>
      <w:r w:rsidR="002F17B2" w:rsidRPr="005A6318">
        <w:rPr>
          <w:rFonts w:hint="eastAsia"/>
        </w:rPr>
        <w:t>日本ねじ研究協会</w:t>
      </w:r>
      <w:r w:rsidR="00FD1E52" w:rsidRPr="005A6318">
        <w:rPr>
          <w:rFonts w:hint="eastAsia"/>
        </w:rPr>
        <w:t xml:space="preserve">　</w:t>
      </w:r>
      <w:r w:rsidR="002F17B2" w:rsidRPr="005A6318">
        <w:rPr>
          <w:rFonts w:hint="eastAsia"/>
        </w:rPr>
        <w:t>E-mail</w:t>
      </w:r>
      <w:r w:rsidR="009E7C0D" w:rsidRPr="005A6318">
        <w:rPr>
          <w:rFonts w:hint="eastAsia"/>
        </w:rPr>
        <w:t>:</w:t>
      </w:r>
      <w:r w:rsidR="009E7C0D" w:rsidRPr="005A6318">
        <w:t xml:space="preserve"> </w:t>
      </w:r>
      <w:r w:rsidR="00B43861" w:rsidRPr="005A6318">
        <w:t>contact@jfri.jp</w:t>
      </w:r>
    </w:p>
    <w:p w14:paraId="24F22A37" w14:textId="361A524E" w:rsidR="00D319B1" w:rsidRPr="005A6318" w:rsidRDefault="00D319B1" w:rsidP="00D319B1">
      <w:pPr>
        <w:pStyle w:val="a6"/>
      </w:pPr>
      <w:r w:rsidRPr="005A6318">
        <w:rPr>
          <w:rFonts w:hint="eastAsia"/>
        </w:rPr>
        <w:t xml:space="preserve">　</w:t>
      </w:r>
      <w:r w:rsidR="000B56EF" w:rsidRPr="005A6318">
        <w:rPr>
          <w:rFonts w:hint="eastAsia"/>
        </w:rPr>
        <w:t>原稿</w:t>
      </w:r>
      <w:r w:rsidRPr="005A6318">
        <w:rPr>
          <w:rFonts w:hint="eastAsia"/>
        </w:rPr>
        <w:t>に関する電子メールの到着日をもって原稿受理日とします</w:t>
      </w:r>
      <w:r w:rsidR="00FD58D4">
        <w:rPr>
          <w:rFonts w:hint="eastAsia"/>
        </w:rPr>
        <w:t>．</w:t>
      </w:r>
      <w:r w:rsidRPr="005A6318">
        <w:rPr>
          <w:rFonts w:hint="eastAsia"/>
        </w:rPr>
        <w:t>なお，原則として，</w:t>
      </w:r>
      <w:r w:rsidRPr="005A6318">
        <w:rPr>
          <w:rFonts w:hint="eastAsia"/>
        </w:rPr>
        <w:t>1</w:t>
      </w:r>
      <w:r w:rsidRPr="005A6318">
        <w:t>0</w:t>
      </w:r>
      <w:r w:rsidRPr="005A6318">
        <w:rPr>
          <w:rFonts w:hint="eastAsia"/>
        </w:rPr>
        <w:t>日以内に受理完了の旨を電子メール返信にて連絡します．</w:t>
      </w:r>
    </w:p>
    <w:p w14:paraId="598504F7" w14:textId="20A78D8A" w:rsidR="009D59EC" w:rsidRDefault="009D59EC" w:rsidP="00D25EAD">
      <w:pPr>
        <w:pStyle w:val="a6"/>
      </w:pPr>
    </w:p>
    <w:p w14:paraId="425FEBA8" w14:textId="3C45B6DD" w:rsidR="002F17B2" w:rsidRPr="005A6318" w:rsidRDefault="002F17B2" w:rsidP="002F17B2">
      <w:pPr>
        <w:pStyle w:val="a4"/>
      </w:pPr>
      <w:r w:rsidRPr="005A6318">
        <w:rPr>
          <w:rFonts w:hint="eastAsia"/>
        </w:rPr>
        <w:t>参考文献</w:t>
      </w:r>
    </w:p>
    <w:p w14:paraId="16EA577F" w14:textId="56EDA566" w:rsidR="00292F89" w:rsidRPr="005A6318" w:rsidRDefault="00292F89" w:rsidP="00C64086">
      <w:pPr>
        <w:pStyle w:val="af8"/>
        <w:numPr>
          <w:ilvl w:val="0"/>
          <w:numId w:val="16"/>
        </w:numPr>
        <w:ind w:firstLineChars="0"/>
      </w:pPr>
      <w:r w:rsidRPr="005A6318">
        <w:rPr>
          <w:rFonts w:hint="eastAsia"/>
        </w:rPr>
        <w:t>螺子花子</w:t>
      </w:r>
      <w:r w:rsidRPr="005A6318">
        <w:rPr>
          <w:rFonts w:hint="eastAsia"/>
        </w:rPr>
        <w:t>,</w:t>
      </w:r>
      <w:r w:rsidR="0031480E" w:rsidRPr="005A6318">
        <w:t xml:space="preserve"> </w:t>
      </w:r>
      <w:r w:rsidRPr="005A6318">
        <w:rPr>
          <w:rFonts w:hint="eastAsia"/>
        </w:rPr>
        <w:t>六角次郎</w:t>
      </w:r>
      <w:r w:rsidRPr="005A6318">
        <w:rPr>
          <w:rFonts w:hint="eastAsia"/>
        </w:rPr>
        <w:t>,</w:t>
      </w:r>
      <w:r w:rsidRPr="005A6318">
        <w:t xml:space="preserve"> </w:t>
      </w:r>
      <w:r w:rsidR="00B17FF6" w:rsidRPr="005A6318">
        <w:rPr>
          <w:rFonts w:hint="eastAsia"/>
        </w:rPr>
        <w:t>ねじ面摩擦係数</w:t>
      </w:r>
      <w:r w:rsidR="00B8232F">
        <w:rPr>
          <w:rFonts w:hint="eastAsia"/>
        </w:rPr>
        <w:t>及び</w:t>
      </w:r>
      <w:r w:rsidR="00B17FF6" w:rsidRPr="005A6318">
        <w:rPr>
          <w:rFonts w:hint="eastAsia"/>
        </w:rPr>
        <w:t>座面摩擦係数の云々の調査</w:t>
      </w:r>
      <w:r w:rsidR="00B17FF6" w:rsidRPr="005A6318">
        <w:rPr>
          <w:rFonts w:hint="eastAsia"/>
        </w:rPr>
        <w:t>,</w:t>
      </w:r>
      <w:r w:rsidR="00B17FF6" w:rsidRPr="005A6318">
        <w:t xml:space="preserve"> </w:t>
      </w:r>
      <w:r w:rsidRPr="005A6318">
        <w:rPr>
          <w:rFonts w:hint="eastAsia"/>
        </w:rPr>
        <w:t>日本ねじ研究協会研究論文集</w:t>
      </w:r>
      <w:r w:rsidRPr="005A6318">
        <w:rPr>
          <w:rFonts w:hint="eastAsia"/>
        </w:rPr>
        <w:t>,</w:t>
      </w:r>
      <w:r w:rsidRPr="005A6318">
        <w:t xml:space="preserve"> 1</w:t>
      </w:r>
      <w:r w:rsidRPr="005A6318">
        <w:rPr>
          <w:rFonts w:hint="eastAsia"/>
        </w:rPr>
        <w:t>-1</w:t>
      </w:r>
      <w:r w:rsidRPr="005A6318">
        <w:t xml:space="preserve"> (2023), 99.</w:t>
      </w:r>
    </w:p>
    <w:p w14:paraId="6972178D" w14:textId="4A66E821" w:rsidR="00292F89" w:rsidRPr="005A6318" w:rsidRDefault="00C64086" w:rsidP="00292F89">
      <w:pPr>
        <w:pStyle w:val="af8"/>
        <w:numPr>
          <w:ilvl w:val="0"/>
          <w:numId w:val="16"/>
        </w:numPr>
        <w:ind w:firstLineChars="0"/>
      </w:pPr>
      <w:r w:rsidRPr="005A6318">
        <w:rPr>
          <w:rFonts w:hint="eastAsia"/>
        </w:rPr>
        <w:t>日本</w:t>
      </w:r>
      <w:r w:rsidR="002F17B2" w:rsidRPr="005A6318">
        <w:rPr>
          <w:rFonts w:hint="eastAsia"/>
        </w:rPr>
        <w:t>・他</w:t>
      </w:r>
      <w:r w:rsidR="002F17B2" w:rsidRPr="005A6318">
        <w:rPr>
          <w:rFonts w:hint="eastAsia"/>
        </w:rPr>
        <w:t>2</w:t>
      </w:r>
      <w:r w:rsidR="002F17B2" w:rsidRPr="005A6318">
        <w:rPr>
          <w:rFonts w:hint="eastAsia"/>
        </w:rPr>
        <w:t>名</w:t>
      </w:r>
      <w:r w:rsidR="0031480E" w:rsidRPr="005A6318">
        <w:rPr>
          <w:rFonts w:hint="eastAsia"/>
        </w:rPr>
        <w:t>,</w:t>
      </w:r>
      <w:r w:rsidR="0031480E" w:rsidRPr="005A6318">
        <w:t xml:space="preserve"> </w:t>
      </w:r>
      <w:r w:rsidRPr="005A6318">
        <w:rPr>
          <w:rFonts w:hint="eastAsia"/>
        </w:rPr>
        <w:t>ねじ研研究論文集</w:t>
      </w:r>
      <w:r w:rsidR="0031480E" w:rsidRPr="005A6318">
        <w:rPr>
          <w:rFonts w:hint="eastAsia"/>
        </w:rPr>
        <w:t>,</w:t>
      </w:r>
      <w:r w:rsidR="0031480E" w:rsidRPr="005A6318">
        <w:t xml:space="preserve"> </w:t>
      </w:r>
      <w:r w:rsidR="002F17B2" w:rsidRPr="005A6318">
        <w:rPr>
          <w:rFonts w:hint="eastAsia"/>
        </w:rPr>
        <w:t>1-</w:t>
      </w:r>
      <w:r w:rsidR="00292F89" w:rsidRPr="005A6318">
        <w:t>2</w:t>
      </w:r>
      <w:r w:rsidR="001216ED" w:rsidRPr="005A6318">
        <w:t xml:space="preserve"> </w:t>
      </w:r>
      <w:r w:rsidR="007872CB" w:rsidRPr="005A6318">
        <w:rPr>
          <w:rFonts w:hint="eastAsia"/>
        </w:rPr>
        <w:t>(20</w:t>
      </w:r>
      <w:r w:rsidRPr="005A6318">
        <w:t>23</w:t>
      </w:r>
      <w:r w:rsidR="007872CB" w:rsidRPr="005A6318">
        <w:rPr>
          <w:rFonts w:hint="eastAsia"/>
        </w:rPr>
        <w:t xml:space="preserve">), </w:t>
      </w:r>
      <w:r w:rsidR="00292F89" w:rsidRPr="005A6318">
        <w:t>99</w:t>
      </w:r>
      <w:r w:rsidR="00FD1E52" w:rsidRPr="005A6318">
        <w:t>.</w:t>
      </w:r>
    </w:p>
    <w:p w14:paraId="5EFBD5D4" w14:textId="0457EEB8" w:rsidR="00FB6383" w:rsidRPr="005A6318" w:rsidRDefault="0095465E" w:rsidP="00BD1F76">
      <w:pPr>
        <w:pStyle w:val="a6"/>
      </w:pPr>
      <w:r w:rsidRPr="005A6318">
        <w:rPr>
          <w:rFonts w:hint="eastAsia"/>
        </w:rPr>
        <w:t>↑</w:t>
      </w:r>
      <w:r w:rsidR="002F17B2" w:rsidRPr="005A6318">
        <w:rPr>
          <w:rFonts w:hint="eastAsia"/>
        </w:rPr>
        <w:t>[</w:t>
      </w:r>
      <w:r w:rsidR="002F17B2" w:rsidRPr="005A6318">
        <w:rPr>
          <w:rFonts w:hint="eastAsia"/>
        </w:rPr>
        <w:t>著者名</w:t>
      </w:r>
      <w:r w:rsidR="002F17B2" w:rsidRPr="005A6318">
        <w:rPr>
          <w:rFonts w:hint="eastAsia"/>
        </w:rPr>
        <w:t>]</w:t>
      </w:r>
      <w:r w:rsidR="0031480E" w:rsidRPr="005A6318">
        <w:rPr>
          <w:rFonts w:hint="eastAsia"/>
        </w:rPr>
        <w:t>,</w:t>
      </w:r>
      <w:r w:rsidR="0031480E" w:rsidRPr="005A6318">
        <w:t xml:space="preserve"> </w:t>
      </w:r>
      <w:r w:rsidR="00B17FF6" w:rsidRPr="005A6318">
        <w:rPr>
          <w:rFonts w:hint="eastAsia"/>
        </w:rPr>
        <w:t>[</w:t>
      </w:r>
      <w:r w:rsidR="00B17FF6" w:rsidRPr="005A6318">
        <w:rPr>
          <w:rFonts w:hint="eastAsia"/>
        </w:rPr>
        <w:t>文献題目</w:t>
      </w:r>
      <w:r w:rsidR="00B17FF6" w:rsidRPr="005A6318">
        <w:t xml:space="preserve">], </w:t>
      </w:r>
      <w:r w:rsidR="002F17B2" w:rsidRPr="005A6318">
        <w:rPr>
          <w:rFonts w:hint="eastAsia"/>
        </w:rPr>
        <w:t>[</w:t>
      </w:r>
      <w:r w:rsidR="002F17B2" w:rsidRPr="005A6318">
        <w:rPr>
          <w:rFonts w:hint="eastAsia"/>
        </w:rPr>
        <w:t>雑誌</w:t>
      </w:r>
      <w:r w:rsidR="00FB6383" w:rsidRPr="005A6318">
        <w:rPr>
          <w:rFonts w:hint="eastAsia"/>
        </w:rPr>
        <w:t>名</w:t>
      </w:r>
      <w:r w:rsidR="002F17B2" w:rsidRPr="005A6318">
        <w:rPr>
          <w:rFonts w:hint="eastAsia"/>
        </w:rPr>
        <w:t>]</w:t>
      </w:r>
      <w:r w:rsidR="0031480E" w:rsidRPr="005A6318">
        <w:rPr>
          <w:rFonts w:hint="eastAsia"/>
        </w:rPr>
        <w:t>,</w:t>
      </w:r>
      <w:r w:rsidR="0031480E" w:rsidRPr="005A6318">
        <w:t xml:space="preserve"> </w:t>
      </w:r>
      <w:r w:rsidR="002F17B2" w:rsidRPr="005A6318">
        <w:rPr>
          <w:rFonts w:hint="eastAsia"/>
        </w:rPr>
        <w:t>[</w:t>
      </w:r>
      <w:r w:rsidR="002F17B2" w:rsidRPr="005A6318">
        <w:rPr>
          <w:rFonts w:hint="eastAsia"/>
        </w:rPr>
        <w:t>巻</w:t>
      </w:r>
      <w:r w:rsidR="002F17B2" w:rsidRPr="005A6318">
        <w:rPr>
          <w:rFonts w:hint="eastAsia"/>
        </w:rPr>
        <w:t>-</w:t>
      </w:r>
      <w:r w:rsidR="002F17B2" w:rsidRPr="005A6318">
        <w:rPr>
          <w:rFonts w:hint="eastAsia"/>
        </w:rPr>
        <w:t>号</w:t>
      </w:r>
      <w:r w:rsidR="001216ED" w:rsidRPr="005A6318">
        <w:rPr>
          <w:rFonts w:hint="eastAsia"/>
        </w:rPr>
        <w:t xml:space="preserve"> </w:t>
      </w:r>
      <w:r w:rsidR="002F17B2" w:rsidRPr="005A6318">
        <w:rPr>
          <w:rFonts w:hint="eastAsia"/>
        </w:rPr>
        <w:t>(</w:t>
      </w:r>
      <w:r w:rsidR="002F17B2" w:rsidRPr="005A6318">
        <w:rPr>
          <w:rFonts w:hint="eastAsia"/>
        </w:rPr>
        <w:t>発行年</w:t>
      </w:r>
      <w:r w:rsidR="002F17B2" w:rsidRPr="005A6318">
        <w:rPr>
          <w:rFonts w:hint="eastAsia"/>
        </w:rPr>
        <w:t>)</w:t>
      </w:r>
      <w:r w:rsidR="00080009" w:rsidRPr="005A6318">
        <w:t>]</w:t>
      </w:r>
      <w:r w:rsidR="002F17B2" w:rsidRPr="005A6318">
        <w:rPr>
          <w:rFonts w:hint="eastAsia"/>
        </w:rPr>
        <w:t>, [</w:t>
      </w:r>
      <w:r w:rsidR="002F17B2" w:rsidRPr="005A6318">
        <w:rPr>
          <w:rFonts w:hint="eastAsia"/>
        </w:rPr>
        <w:t>先頭ページ数</w:t>
      </w:r>
      <w:r w:rsidR="002F17B2" w:rsidRPr="005A6318">
        <w:rPr>
          <w:rFonts w:hint="eastAsia"/>
        </w:rPr>
        <w:t>]</w:t>
      </w:r>
      <w:r w:rsidR="00FD1E52" w:rsidRPr="005A6318">
        <w:t>.</w:t>
      </w:r>
    </w:p>
    <w:p w14:paraId="293E8130" w14:textId="70D1079E" w:rsidR="00080009" w:rsidRPr="005A6318" w:rsidRDefault="00071D67" w:rsidP="00BD1F76">
      <w:pPr>
        <w:pStyle w:val="a6"/>
      </w:pPr>
      <w:r w:rsidRPr="005A6318">
        <w:rPr>
          <w:rFonts w:hint="eastAsia"/>
        </w:rPr>
        <w:t>※</w:t>
      </w:r>
      <w:r w:rsidR="007E0810" w:rsidRPr="005A6318">
        <w:rPr>
          <w:rFonts w:hint="eastAsia"/>
        </w:rPr>
        <w:t>上記のような項目を</w:t>
      </w:r>
      <w:r w:rsidRPr="005A6318">
        <w:rPr>
          <w:rFonts w:hint="eastAsia"/>
        </w:rPr>
        <w:t>カンマで区切り最後にピリオドを打つ．</w:t>
      </w:r>
      <w:r w:rsidR="004D28A3" w:rsidRPr="005A6318">
        <w:rPr>
          <w:rFonts w:hint="eastAsia"/>
        </w:rPr>
        <w:t>紙面に余裕かなければ，</w:t>
      </w:r>
      <w:r w:rsidR="00292F89" w:rsidRPr="005A6318">
        <w:rPr>
          <w:rFonts w:hint="eastAsia"/>
        </w:rPr>
        <w:t>(</w:t>
      </w:r>
      <w:r w:rsidR="00292F89" w:rsidRPr="005A6318">
        <w:t>2)</w:t>
      </w:r>
      <w:r w:rsidR="00292F89" w:rsidRPr="005A6318">
        <w:rPr>
          <w:rFonts w:hint="eastAsia"/>
        </w:rPr>
        <w:t>のように</w:t>
      </w:r>
      <w:r w:rsidR="00245A75" w:rsidRPr="005A6318">
        <w:rPr>
          <w:rFonts w:hint="eastAsia"/>
        </w:rPr>
        <w:t>文献の</w:t>
      </w:r>
      <w:r w:rsidR="00292F89" w:rsidRPr="005A6318">
        <w:rPr>
          <w:rFonts w:hint="eastAsia"/>
        </w:rPr>
        <w:t>特定が困難とならない程度に</w:t>
      </w:r>
      <w:r w:rsidR="00B17FF6" w:rsidRPr="005A6318">
        <w:rPr>
          <w:rFonts w:hint="eastAsia"/>
        </w:rPr>
        <w:t>文献題目を省略する，</w:t>
      </w:r>
      <w:r w:rsidR="00292F89" w:rsidRPr="005A6318">
        <w:rPr>
          <w:rFonts w:hint="eastAsia"/>
        </w:rPr>
        <w:t>著者名と雑誌名を略記</w:t>
      </w:r>
      <w:r w:rsidR="00B17FF6" w:rsidRPr="005A6318">
        <w:rPr>
          <w:rFonts w:hint="eastAsia"/>
        </w:rPr>
        <w:t>する等しても</w:t>
      </w:r>
      <w:r w:rsidR="004D28A3" w:rsidRPr="005A6318">
        <w:rPr>
          <w:rFonts w:hint="eastAsia"/>
        </w:rPr>
        <w:t>良い</w:t>
      </w:r>
      <w:r w:rsidR="001D31B9" w:rsidRPr="005A6318">
        <w:rPr>
          <w:rFonts w:hint="eastAsia"/>
        </w:rPr>
        <w:t>（紙面に余裕があれば</w:t>
      </w:r>
      <w:r w:rsidR="001D31B9" w:rsidRPr="005A6318">
        <w:rPr>
          <w:rFonts w:hint="eastAsia"/>
        </w:rPr>
        <w:t>(</w:t>
      </w:r>
      <w:r w:rsidR="001D31B9" w:rsidRPr="005A6318">
        <w:t>1)</w:t>
      </w:r>
      <w:r w:rsidR="001D31B9" w:rsidRPr="005A6318">
        <w:rPr>
          <w:rFonts w:hint="eastAsia"/>
        </w:rPr>
        <w:t>のように記載することを推奨）</w:t>
      </w:r>
      <w:r w:rsidR="004D28A3" w:rsidRPr="005A6318">
        <w:rPr>
          <w:rFonts w:hint="eastAsia"/>
        </w:rPr>
        <w:t>．</w:t>
      </w:r>
      <w:r w:rsidR="00080009" w:rsidRPr="005A6318">
        <w:t>(</w:t>
      </w:r>
      <w:r w:rsidR="00080009" w:rsidRPr="005A6318">
        <w:rPr>
          <w:rFonts w:hint="eastAsia"/>
        </w:rPr>
        <w:t>発行年</w:t>
      </w:r>
      <w:r w:rsidR="00080009" w:rsidRPr="005A6318">
        <w:t>)</w:t>
      </w:r>
      <w:r w:rsidR="00BD1F76" w:rsidRPr="005A6318">
        <w:rPr>
          <w:rFonts w:hint="eastAsia"/>
        </w:rPr>
        <w:t>の直前に</w:t>
      </w:r>
      <w:r w:rsidR="00080009" w:rsidRPr="005A6318">
        <w:rPr>
          <w:rFonts w:hint="eastAsia"/>
        </w:rPr>
        <w:t>はカンマを設けない．</w:t>
      </w:r>
    </w:p>
    <w:sectPr w:rsidR="00080009" w:rsidRPr="005A6318" w:rsidSect="001332D8">
      <w:type w:val="continuous"/>
      <w:pgSz w:w="11906" w:h="16838" w:code="9"/>
      <w:pgMar w:top="1134" w:right="851" w:bottom="1134" w:left="851" w:header="567" w:footer="992" w:gutter="0"/>
      <w:cols w:num="2" w:space="425" w:equalWidth="0">
        <w:col w:w="4889" w:space="425"/>
        <w:col w:w="4889"/>
      </w:cols>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7FFD" w14:textId="77777777" w:rsidR="00260E6C" w:rsidRDefault="00260E6C">
      <w:pPr>
        <w:ind w:left="407" w:hanging="407"/>
      </w:pPr>
      <w:r>
        <w:separator/>
      </w:r>
    </w:p>
  </w:endnote>
  <w:endnote w:type="continuationSeparator" w:id="0">
    <w:p w14:paraId="354E5F88" w14:textId="77777777" w:rsidR="00260E6C" w:rsidRDefault="00260E6C">
      <w:pPr>
        <w:ind w:left="407" w:hanging="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0B31" w14:textId="77777777" w:rsidR="00260E6C" w:rsidRDefault="00260E6C">
      <w:pPr>
        <w:ind w:left="407" w:hanging="407"/>
      </w:pPr>
      <w:r>
        <w:separator/>
      </w:r>
    </w:p>
  </w:footnote>
  <w:footnote w:type="continuationSeparator" w:id="0">
    <w:p w14:paraId="37BEEDF8" w14:textId="77777777" w:rsidR="00260E6C" w:rsidRDefault="00260E6C">
      <w:pPr>
        <w:ind w:left="407" w:hanging="40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A4CE" w14:textId="282C6491" w:rsidR="002F17B2" w:rsidRPr="007D234E" w:rsidRDefault="00D12A54" w:rsidP="007D234E">
    <w:pPr>
      <w:pStyle w:val="aff0"/>
    </w:pPr>
    <w:r>
      <w:rPr>
        <w:rFonts w:hint="eastAsia"/>
        <w:lang w:eastAsia="ja-JP"/>
      </w:rPr>
      <w:t>日本ねじ研究協会研究論文集</w:t>
    </w:r>
    <w:r>
      <w:t>, Vol. x, No. x, 20</w:t>
    </w:r>
    <w:r w:rsidR="0012127E">
      <w:rPr>
        <w:lang w:eastAsia="ja-JP"/>
      </w:rPr>
      <w:t>x</w:t>
    </w:r>
    <w: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5A2F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61A2BE4"/>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3EC685D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E546EE2"/>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80A488CA"/>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15688BD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92428C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116A966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D2A815C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A92D388"/>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F2C2938C"/>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34ED14F9"/>
    <w:multiLevelType w:val="hybridMultilevel"/>
    <w:tmpl w:val="95960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314EE7"/>
    <w:multiLevelType w:val="hybridMultilevel"/>
    <w:tmpl w:val="404CF444"/>
    <w:lvl w:ilvl="0" w:tplc="8D940940">
      <w:numFmt w:val="bullet"/>
      <w:lvlText w:val="○"/>
      <w:lvlJc w:val="left"/>
      <w:pPr>
        <w:tabs>
          <w:tab w:val="num" w:pos="2560"/>
        </w:tabs>
        <w:ind w:left="2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040"/>
        </w:tabs>
        <w:ind w:left="3040" w:hanging="420"/>
      </w:pPr>
      <w:rPr>
        <w:rFonts w:ascii="Wingdings" w:hAnsi="Wingdings" w:hint="default"/>
      </w:rPr>
    </w:lvl>
    <w:lvl w:ilvl="2" w:tplc="0409000D" w:tentative="1">
      <w:start w:val="1"/>
      <w:numFmt w:val="bullet"/>
      <w:lvlText w:val=""/>
      <w:lvlJc w:val="left"/>
      <w:pPr>
        <w:tabs>
          <w:tab w:val="num" w:pos="3460"/>
        </w:tabs>
        <w:ind w:left="3460" w:hanging="420"/>
      </w:pPr>
      <w:rPr>
        <w:rFonts w:ascii="Wingdings" w:hAnsi="Wingdings" w:hint="default"/>
      </w:rPr>
    </w:lvl>
    <w:lvl w:ilvl="3" w:tplc="04090001" w:tentative="1">
      <w:start w:val="1"/>
      <w:numFmt w:val="bullet"/>
      <w:lvlText w:val=""/>
      <w:lvlJc w:val="left"/>
      <w:pPr>
        <w:tabs>
          <w:tab w:val="num" w:pos="3880"/>
        </w:tabs>
        <w:ind w:left="3880" w:hanging="420"/>
      </w:pPr>
      <w:rPr>
        <w:rFonts w:ascii="Wingdings" w:hAnsi="Wingdings" w:hint="default"/>
      </w:rPr>
    </w:lvl>
    <w:lvl w:ilvl="4" w:tplc="0409000B" w:tentative="1">
      <w:start w:val="1"/>
      <w:numFmt w:val="bullet"/>
      <w:lvlText w:val=""/>
      <w:lvlJc w:val="left"/>
      <w:pPr>
        <w:tabs>
          <w:tab w:val="num" w:pos="4300"/>
        </w:tabs>
        <w:ind w:left="4300" w:hanging="420"/>
      </w:pPr>
      <w:rPr>
        <w:rFonts w:ascii="Wingdings" w:hAnsi="Wingdings" w:hint="default"/>
      </w:rPr>
    </w:lvl>
    <w:lvl w:ilvl="5" w:tplc="0409000D" w:tentative="1">
      <w:start w:val="1"/>
      <w:numFmt w:val="bullet"/>
      <w:lvlText w:val=""/>
      <w:lvlJc w:val="left"/>
      <w:pPr>
        <w:tabs>
          <w:tab w:val="num" w:pos="4720"/>
        </w:tabs>
        <w:ind w:left="4720" w:hanging="420"/>
      </w:pPr>
      <w:rPr>
        <w:rFonts w:ascii="Wingdings" w:hAnsi="Wingdings" w:hint="default"/>
      </w:rPr>
    </w:lvl>
    <w:lvl w:ilvl="6" w:tplc="04090001" w:tentative="1">
      <w:start w:val="1"/>
      <w:numFmt w:val="bullet"/>
      <w:lvlText w:val=""/>
      <w:lvlJc w:val="left"/>
      <w:pPr>
        <w:tabs>
          <w:tab w:val="num" w:pos="5140"/>
        </w:tabs>
        <w:ind w:left="5140" w:hanging="420"/>
      </w:pPr>
      <w:rPr>
        <w:rFonts w:ascii="Wingdings" w:hAnsi="Wingdings" w:hint="default"/>
      </w:rPr>
    </w:lvl>
    <w:lvl w:ilvl="7" w:tplc="0409000B" w:tentative="1">
      <w:start w:val="1"/>
      <w:numFmt w:val="bullet"/>
      <w:lvlText w:val=""/>
      <w:lvlJc w:val="left"/>
      <w:pPr>
        <w:tabs>
          <w:tab w:val="num" w:pos="5560"/>
        </w:tabs>
        <w:ind w:left="5560" w:hanging="420"/>
      </w:pPr>
      <w:rPr>
        <w:rFonts w:ascii="Wingdings" w:hAnsi="Wingdings" w:hint="default"/>
      </w:rPr>
    </w:lvl>
    <w:lvl w:ilvl="8" w:tplc="0409000D" w:tentative="1">
      <w:start w:val="1"/>
      <w:numFmt w:val="bullet"/>
      <w:lvlText w:val=""/>
      <w:lvlJc w:val="left"/>
      <w:pPr>
        <w:tabs>
          <w:tab w:val="num" w:pos="5980"/>
        </w:tabs>
        <w:ind w:left="5980" w:hanging="420"/>
      </w:pPr>
      <w:rPr>
        <w:rFonts w:ascii="Wingdings" w:hAnsi="Wingdings" w:hint="default"/>
      </w:rPr>
    </w:lvl>
  </w:abstractNum>
  <w:abstractNum w:abstractNumId="13" w15:restartNumberingAfterBreak="0">
    <w:nsid w:val="5A2A4210"/>
    <w:multiLevelType w:val="hybridMultilevel"/>
    <w:tmpl w:val="0DF4B952"/>
    <w:lvl w:ilvl="0" w:tplc="FE128F00">
      <w:start w:val="1"/>
      <w:numFmt w:val="decimalEnclosedCircle"/>
      <w:pStyle w:val="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DB7F7E"/>
    <w:multiLevelType w:val="hybridMultilevel"/>
    <w:tmpl w:val="94A4E1E6"/>
    <w:lvl w:ilvl="0" w:tplc="F5D47B88">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32947B1"/>
    <w:multiLevelType w:val="hybridMultilevel"/>
    <w:tmpl w:val="2236B7AE"/>
    <w:lvl w:ilvl="0" w:tplc="CDAA8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2837341">
    <w:abstractNumId w:val="12"/>
  </w:num>
  <w:num w:numId="2" w16cid:durableId="1963611755">
    <w:abstractNumId w:val="0"/>
  </w:num>
  <w:num w:numId="3" w16cid:durableId="2091847033">
    <w:abstractNumId w:val="10"/>
  </w:num>
  <w:num w:numId="4" w16cid:durableId="713315705">
    <w:abstractNumId w:val="8"/>
  </w:num>
  <w:num w:numId="5" w16cid:durableId="644162014">
    <w:abstractNumId w:val="7"/>
  </w:num>
  <w:num w:numId="6" w16cid:durableId="1530409445">
    <w:abstractNumId w:val="6"/>
  </w:num>
  <w:num w:numId="7" w16cid:durableId="966862714">
    <w:abstractNumId w:val="5"/>
  </w:num>
  <w:num w:numId="8" w16cid:durableId="1105535473">
    <w:abstractNumId w:val="9"/>
  </w:num>
  <w:num w:numId="9" w16cid:durableId="2037995460">
    <w:abstractNumId w:val="4"/>
  </w:num>
  <w:num w:numId="10" w16cid:durableId="1917398214">
    <w:abstractNumId w:val="3"/>
  </w:num>
  <w:num w:numId="11" w16cid:durableId="1195919623">
    <w:abstractNumId w:val="2"/>
  </w:num>
  <w:num w:numId="12" w16cid:durableId="1248464426">
    <w:abstractNumId w:val="1"/>
  </w:num>
  <w:num w:numId="13" w16cid:durableId="1012799262">
    <w:abstractNumId w:val="11"/>
  </w:num>
  <w:num w:numId="14" w16cid:durableId="287782082">
    <w:abstractNumId w:val="13"/>
  </w:num>
  <w:num w:numId="15" w16cid:durableId="1143231932">
    <w:abstractNumId w:val="15"/>
  </w:num>
  <w:num w:numId="16" w16cid:durableId="986737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A6"/>
    <w:rsid w:val="000038EB"/>
    <w:rsid w:val="000160F9"/>
    <w:rsid w:val="00023C66"/>
    <w:rsid w:val="00025D94"/>
    <w:rsid w:val="00025FF6"/>
    <w:rsid w:val="00030A2A"/>
    <w:rsid w:val="00041181"/>
    <w:rsid w:val="00043D78"/>
    <w:rsid w:val="00046A20"/>
    <w:rsid w:val="000478F1"/>
    <w:rsid w:val="000558B2"/>
    <w:rsid w:val="00065BE6"/>
    <w:rsid w:val="000669A8"/>
    <w:rsid w:val="00066E4E"/>
    <w:rsid w:val="00071D67"/>
    <w:rsid w:val="00072856"/>
    <w:rsid w:val="00075787"/>
    <w:rsid w:val="000772C1"/>
    <w:rsid w:val="00080009"/>
    <w:rsid w:val="00083768"/>
    <w:rsid w:val="000853C1"/>
    <w:rsid w:val="00096DFF"/>
    <w:rsid w:val="00097FEE"/>
    <w:rsid w:val="000A0A57"/>
    <w:rsid w:val="000A1701"/>
    <w:rsid w:val="000A631F"/>
    <w:rsid w:val="000B0644"/>
    <w:rsid w:val="000B3BB2"/>
    <w:rsid w:val="000B56EF"/>
    <w:rsid w:val="000B5E8A"/>
    <w:rsid w:val="000C0BAF"/>
    <w:rsid w:val="000E5E60"/>
    <w:rsid w:val="000F09DA"/>
    <w:rsid w:val="000F1465"/>
    <w:rsid w:val="000F2646"/>
    <w:rsid w:val="000F27D1"/>
    <w:rsid w:val="000F48B2"/>
    <w:rsid w:val="00102529"/>
    <w:rsid w:val="00104959"/>
    <w:rsid w:val="001059FA"/>
    <w:rsid w:val="0011306D"/>
    <w:rsid w:val="0011508A"/>
    <w:rsid w:val="00116F65"/>
    <w:rsid w:val="00117FC7"/>
    <w:rsid w:val="0012102D"/>
    <w:rsid w:val="0012127E"/>
    <w:rsid w:val="001216ED"/>
    <w:rsid w:val="001266AC"/>
    <w:rsid w:val="00131BAC"/>
    <w:rsid w:val="001332D8"/>
    <w:rsid w:val="00137344"/>
    <w:rsid w:val="001442B1"/>
    <w:rsid w:val="001445EE"/>
    <w:rsid w:val="001542C2"/>
    <w:rsid w:val="001547DD"/>
    <w:rsid w:val="00154B63"/>
    <w:rsid w:val="00157BD7"/>
    <w:rsid w:val="00163234"/>
    <w:rsid w:val="00170854"/>
    <w:rsid w:val="0018005D"/>
    <w:rsid w:val="00193BAE"/>
    <w:rsid w:val="001A30E1"/>
    <w:rsid w:val="001A71B7"/>
    <w:rsid w:val="001B1423"/>
    <w:rsid w:val="001C1320"/>
    <w:rsid w:val="001C1D06"/>
    <w:rsid w:val="001C5773"/>
    <w:rsid w:val="001C60C1"/>
    <w:rsid w:val="001C6A2B"/>
    <w:rsid w:val="001D00DC"/>
    <w:rsid w:val="001D31B9"/>
    <w:rsid w:val="001D73AA"/>
    <w:rsid w:val="001E2438"/>
    <w:rsid w:val="001E336C"/>
    <w:rsid w:val="001E3BE7"/>
    <w:rsid w:val="001E43C0"/>
    <w:rsid w:val="001F1413"/>
    <w:rsid w:val="001F6568"/>
    <w:rsid w:val="00202761"/>
    <w:rsid w:val="002057F6"/>
    <w:rsid w:val="00216F26"/>
    <w:rsid w:val="00217DD0"/>
    <w:rsid w:val="00221759"/>
    <w:rsid w:val="00233FB3"/>
    <w:rsid w:val="0023541F"/>
    <w:rsid w:val="00240834"/>
    <w:rsid w:val="00243B51"/>
    <w:rsid w:val="00245A75"/>
    <w:rsid w:val="0026033B"/>
    <w:rsid w:val="00260E6C"/>
    <w:rsid w:val="002612F5"/>
    <w:rsid w:val="0026622B"/>
    <w:rsid w:val="0027290C"/>
    <w:rsid w:val="002734D4"/>
    <w:rsid w:val="00280A14"/>
    <w:rsid w:val="00282CDE"/>
    <w:rsid w:val="00286F95"/>
    <w:rsid w:val="00291226"/>
    <w:rsid w:val="00291ADE"/>
    <w:rsid w:val="00292F89"/>
    <w:rsid w:val="002A030C"/>
    <w:rsid w:val="002B3515"/>
    <w:rsid w:val="002B602A"/>
    <w:rsid w:val="002B7B9E"/>
    <w:rsid w:val="002C3167"/>
    <w:rsid w:val="002C339C"/>
    <w:rsid w:val="002C5116"/>
    <w:rsid w:val="002D6D98"/>
    <w:rsid w:val="002E588C"/>
    <w:rsid w:val="002E65C3"/>
    <w:rsid w:val="002F17B2"/>
    <w:rsid w:val="002F310F"/>
    <w:rsid w:val="003018B0"/>
    <w:rsid w:val="00303CF3"/>
    <w:rsid w:val="00305E07"/>
    <w:rsid w:val="003066A4"/>
    <w:rsid w:val="00311852"/>
    <w:rsid w:val="0031480E"/>
    <w:rsid w:val="003168FC"/>
    <w:rsid w:val="003176B4"/>
    <w:rsid w:val="003218EB"/>
    <w:rsid w:val="00321A15"/>
    <w:rsid w:val="00321DA1"/>
    <w:rsid w:val="003266BB"/>
    <w:rsid w:val="00344CBE"/>
    <w:rsid w:val="00346214"/>
    <w:rsid w:val="00362402"/>
    <w:rsid w:val="0036515B"/>
    <w:rsid w:val="0036737D"/>
    <w:rsid w:val="003709F9"/>
    <w:rsid w:val="003711CC"/>
    <w:rsid w:val="00374E6E"/>
    <w:rsid w:val="003756CE"/>
    <w:rsid w:val="003778F8"/>
    <w:rsid w:val="00385880"/>
    <w:rsid w:val="003A09A1"/>
    <w:rsid w:val="003B16A7"/>
    <w:rsid w:val="003B299B"/>
    <w:rsid w:val="003B4EC8"/>
    <w:rsid w:val="003B5D7E"/>
    <w:rsid w:val="003B7E86"/>
    <w:rsid w:val="003C5E89"/>
    <w:rsid w:val="003D4C82"/>
    <w:rsid w:val="003E09CA"/>
    <w:rsid w:val="003E1169"/>
    <w:rsid w:val="003E1C9D"/>
    <w:rsid w:val="003E7D4D"/>
    <w:rsid w:val="003F3674"/>
    <w:rsid w:val="003F4D52"/>
    <w:rsid w:val="003F4ECF"/>
    <w:rsid w:val="003F6A9E"/>
    <w:rsid w:val="003F6ECC"/>
    <w:rsid w:val="0041508F"/>
    <w:rsid w:val="00421E9E"/>
    <w:rsid w:val="00425463"/>
    <w:rsid w:val="00430722"/>
    <w:rsid w:val="0043399A"/>
    <w:rsid w:val="00440322"/>
    <w:rsid w:val="00445058"/>
    <w:rsid w:val="0044510C"/>
    <w:rsid w:val="00445E4C"/>
    <w:rsid w:val="004513BC"/>
    <w:rsid w:val="00452F32"/>
    <w:rsid w:val="004578D8"/>
    <w:rsid w:val="004604B3"/>
    <w:rsid w:val="004604E6"/>
    <w:rsid w:val="00462605"/>
    <w:rsid w:val="004630A4"/>
    <w:rsid w:val="00470564"/>
    <w:rsid w:val="00472E6C"/>
    <w:rsid w:val="00474E4E"/>
    <w:rsid w:val="00480454"/>
    <w:rsid w:val="004805B9"/>
    <w:rsid w:val="00481CCF"/>
    <w:rsid w:val="00491D34"/>
    <w:rsid w:val="00491D4A"/>
    <w:rsid w:val="004A5AA6"/>
    <w:rsid w:val="004A6CBF"/>
    <w:rsid w:val="004B694A"/>
    <w:rsid w:val="004B6DAF"/>
    <w:rsid w:val="004B7356"/>
    <w:rsid w:val="004C01D9"/>
    <w:rsid w:val="004C0A6B"/>
    <w:rsid w:val="004C0F80"/>
    <w:rsid w:val="004C1D41"/>
    <w:rsid w:val="004C5D65"/>
    <w:rsid w:val="004C7898"/>
    <w:rsid w:val="004D1D78"/>
    <w:rsid w:val="004D28A3"/>
    <w:rsid w:val="004D553E"/>
    <w:rsid w:val="004E18A4"/>
    <w:rsid w:val="004E69BF"/>
    <w:rsid w:val="004E71D6"/>
    <w:rsid w:val="004E77E0"/>
    <w:rsid w:val="004F15A6"/>
    <w:rsid w:val="004F3B04"/>
    <w:rsid w:val="004F6540"/>
    <w:rsid w:val="00511387"/>
    <w:rsid w:val="00511CAB"/>
    <w:rsid w:val="00516976"/>
    <w:rsid w:val="005257A4"/>
    <w:rsid w:val="00530A31"/>
    <w:rsid w:val="00530A68"/>
    <w:rsid w:val="00531604"/>
    <w:rsid w:val="00533291"/>
    <w:rsid w:val="005410FA"/>
    <w:rsid w:val="00541CD2"/>
    <w:rsid w:val="005422B1"/>
    <w:rsid w:val="0054252C"/>
    <w:rsid w:val="00547D15"/>
    <w:rsid w:val="0055049D"/>
    <w:rsid w:val="00557105"/>
    <w:rsid w:val="005631C2"/>
    <w:rsid w:val="00567432"/>
    <w:rsid w:val="00572A15"/>
    <w:rsid w:val="00573930"/>
    <w:rsid w:val="0057582F"/>
    <w:rsid w:val="00582FB1"/>
    <w:rsid w:val="00584431"/>
    <w:rsid w:val="00586721"/>
    <w:rsid w:val="0059372E"/>
    <w:rsid w:val="00596B43"/>
    <w:rsid w:val="00597BCE"/>
    <w:rsid w:val="00597DE9"/>
    <w:rsid w:val="005A28A8"/>
    <w:rsid w:val="005A6318"/>
    <w:rsid w:val="005B1B4E"/>
    <w:rsid w:val="005B456B"/>
    <w:rsid w:val="005B68A4"/>
    <w:rsid w:val="005B7CFA"/>
    <w:rsid w:val="005B7E52"/>
    <w:rsid w:val="005D05CC"/>
    <w:rsid w:val="005E3B7A"/>
    <w:rsid w:val="005F168C"/>
    <w:rsid w:val="00604074"/>
    <w:rsid w:val="006044D4"/>
    <w:rsid w:val="00604DE8"/>
    <w:rsid w:val="00605F79"/>
    <w:rsid w:val="006065C4"/>
    <w:rsid w:val="00606F37"/>
    <w:rsid w:val="00614B15"/>
    <w:rsid w:val="00614C51"/>
    <w:rsid w:val="006162F4"/>
    <w:rsid w:val="0062313D"/>
    <w:rsid w:val="0063465D"/>
    <w:rsid w:val="0064703C"/>
    <w:rsid w:val="006645C8"/>
    <w:rsid w:val="00670660"/>
    <w:rsid w:val="00671F86"/>
    <w:rsid w:val="00672058"/>
    <w:rsid w:val="006765F5"/>
    <w:rsid w:val="0069291A"/>
    <w:rsid w:val="006A138A"/>
    <w:rsid w:val="006A6334"/>
    <w:rsid w:val="006B0F62"/>
    <w:rsid w:val="006B2508"/>
    <w:rsid w:val="006C031F"/>
    <w:rsid w:val="006C047C"/>
    <w:rsid w:val="006C1241"/>
    <w:rsid w:val="006C213E"/>
    <w:rsid w:val="006C3B02"/>
    <w:rsid w:val="006C3B3E"/>
    <w:rsid w:val="006C45E2"/>
    <w:rsid w:val="006C4A3A"/>
    <w:rsid w:val="006C4B52"/>
    <w:rsid w:val="006D0917"/>
    <w:rsid w:val="006D299A"/>
    <w:rsid w:val="006D2F1C"/>
    <w:rsid w:val="006D4BF1"/>
    <w:rsid w:val="006F7015"/>
    <w:rsid w:val="007212B9"/>
    <w:rsid w:val="00724786"/>
    <w:rsid w:val="007353A7"/>
    <w:rsid w:val="007354B5"/>
    <w:rsid w:val="00736220"/>
    <w:rsid w:val="00743C29"/>
    <w:rsid w:val="00746800"/>
    <w:rsid w:val="00747B15"/>
    <w:rsid w:val="00752FA7"/>
    <w:rsid w:val="0076329D"/>
    <w:rsid w:val="007817B2"/>
    <w:rsid w:val="007848AA"/>
    <w:rsid w:val="007872CB"/>
    <w:rsid w:val="00787D39"/>
    <w:rsid w:val="00793D34"/>
    <w:rsid w:val="0079516E"/>
    <w:rsid w:val="007A44B5"/>
    <w:rsid w:val="007A5A65"/>
    <w:rsid w:val="007B158E"/>
    <w:rsid w:val="007B42DA"/>
    <w:rsid w:val="007B4D5D"/>
    <w:rsid w:val="007C36D4"/>
    <w:rsid w:val="007C452F"/>
    <w:rsid w:val="007C7109"/>
    <w:rsid w:val="007D234E"/>
    <w:rsid w:val="007D3C92"/>
    <w:rsid w:val="007D61D2"/>
    <w:rsid w:val="007E0810"/>
    <w:rsid w:val="007E1BC2"/>
    <w:rsid w:val="007E75AD"/>
    <w:rsid w:val="007F0293"/>
    <w:rsid w:val="007F1FA4"/>
    <w:rsid w:val="007F2B2D"/>
    <w:rsid w:val="008009F1"/>
    <w:rsid w:val="00800BA6"/>
    <w:rsid w:val="00803EDC"/>
    <w:rsid w:val="00805DBB"/>
    <w:rsid w:val="0080751D"/>
    <w:rsid w:val="0081087E"/>
    <w:rsid w:val="00826581"/>
    <w:rsid w:val="00833329"/>
    <w:rsid w:val="0083418C"/>
    <w:rsid w:val="008442A7"/>
    <w:rsid w:val="00846283"/>
    <w:rsid w:val="00860098"/>
    <w:rsid w:val="00861BB2"/>
    <w:rsid w:val="00861E74"/>
    <w:rsid w:val="00866F07"/>
    <w:rsid w:val="00867623"/>
    <w:rsid w:val="00867A92"/>
    <w:rsid w:val="00870592"/>
    <w:rsid w:val="0088332D"/>
    <w:rsid w:val="00885F46"/>
    <w:rsid w:val="00892C0A"/>
    <w:rsid w:val="0089499C"/>
    <w:rsid w:val="0089542F"/>
    <w:rsid w:val="00895FC3"/>
    <w:rsid w:val="008A1CA8"/>
    <w:rsid w:val="008A5929"/>
    <w:rsid w:val="008B007E"/>
    <w:rsid w:val="008B1977"/>
    <w:rsid w:val="008B5898"/>
    <w:rsid w:val="008B76EF"/>
    <w:rsid w:val="008C0A92"/>
    <w:rsid w:val="008C5D90"/>
    <w:rsid w:val="008E004D"/>
    <w:rsid w:val="008E07BD"/>
    <w:rsid w:val="008E32AA"/>
    <w:rsid w:val="008E65FE"/>
    <w:rsid w:val="008E6929"/>
    <w:rsid w:val="008E769B"/>
    <w:rsid w:val="008F7144"/>
    <w:rsid w:val="009012C1"/>
    <w:rsid w:val="0090315D"/>
    <w:rsid w:val="009074AA"/>
    <w:rsid w:val="00922D70"/>
    <w:rsid w:val="009253F6"/>
    <w:rsid w:val="00925FF6"/>
    <w:rsid w:val="009314F1"/>
    <w:rsid w:val="009353EF"/>
    <w:rsid w:val="009356B4"/>
    <w:rsid w:val="0094124F"/>
    <w:rsid w:val="0094471F"/>
    <w:rsid w:val="0095465E"/>
    <w:rsid w:val="00955B82"/>
    <w:rsid w:val="009560EC"/>
    <w:rsid w:val="00962D56"/>
    <w:rsid w:val="0096663C"/>
    <w:rsid w:val="0096738E"/>
    <w:rsid w:val="009715A9"/>
    <w:rsid w:val="00972AFD"/>
    <w:rsid w:val="00973E8B"/>
    <w:rsid w:val="009774A2"/>
    <w:rsid w:val="00977DB9"/>
    <w:rsid w:val="00983E1E"/>
    <w:rsid w:val="00990FCD"/>
    <w:rsid w:val="009916D5"/>
    <w:rsid w:val="00991823"/>
    <w:rsid w:val="00991F6D"/>
    <w:rsid w:val="009970C9"/>
    <w:rsid w:val="009976EC"/>
    <w:rsid w:val="009A74A6"/>
    <w:rsid w:val="009B53B5"/>
    <w:rsid w:val="009B6780"/>
    <w:rsid w:val="009B7B32"/>
    <w:rsid w:val="009C20CD"/>
    <w:rsid w:val="009C2A43"/>
    <w:rsid w:val="009C37CB"/>
    <w:rsid w:val="009D2748"/>
    <w:rsid w:val="009D555A"/>
    <w:rsid w:val="009D59EC"/>
    <w:rsid w:val="009E287F"/>
    <w:rsid w:val="009E48E0"/>
    <w:rsid w:val="009E7C0D"/>
    <w:rsid w:val="009F1F9E"/>
    <w:rsid w:val="009F30DF"/>
    <w:rsid w:val="009F66D1"/>
    <w:rsid w:val="00A029FB"/>
    <w:rsid w:val="00A07193"/>
    <w:rsid w:val="00A10FEC"/>
    <w:rsid w:val="00A1520C"/>
    <w:rsid w:val="00A30919"/>
    <w:rsid w:val="00A310EE"/>
    <w:rsid w:val="00A32552"/>
    <w:rsid w:val="00A35842"/>
    <w:rsid w:val="00A35C45"/>
    <w:rsid w:val="00A40D7B"/>
    <w:rsid w:val="00A42B7E"/>
    <w:rsid w:val="00A44854"/>
    <w:rsid w:val="00A460F7"/>
    <w:rsid w:val="00A50A9D"/>
    <w:rsid w:val="00A52A6E"/>
    <w:rsid w:val="00A54146"/>
    <w:rsid w:val="00A62B2C"/>
    <w:rsid w:val="00A66A79"/>
    <w:rsid w:val="00A66C69"/>
    <w:rsid w:val="00A76F5B"/>
    <w:rsid w:val="00A866D4"/>
    <w:rsid w:val="00A94D74"/>
    <w:rsid w:val="00AA0496"/>
    <w:rsid w:val="00AA12AB"/>
    <w:rsid w:val="00AA3D27"/>
    <w:rsid w:val="00AA40B8"/>
    <w:rsid w:val="00AA6630"/>
    <w:rsid w:val="00AA6A8A"/>
    <w:rsid w:val="00AB0104"/>
    <w:rsid w:val="00AB2774"/>
    <w:rsid w:val="00AB7C12"/>
    <w:rsid w:val="00AC0806"/>
    <w:rsid w:val="00AC129F"/>
    <w:rsid w:val="00AC33DD"/>
    <w:rsid w:val="00AD0A8B"/>
    <w:rsid w:val="00AD2654"/>
    <w:rsid w:val="00AD4992"/>
    <w:rsid w:val="00AE0A08"/>
    <w:rsid w:val="00AE143A"/>
    <w:rsid w:val="00AE1BA9"/>
    <w:rsid w:val="00AE2176"/>
    <w:rsid w:val="00AE66E5"/>
    <w:rsid w:val="00AF0C83"/>
    <w:rsid w:val="00AF286A"/>
    <w:rsid w:val="00AF5219"/>
    <w:rsid w:val="00AF55DE"/>
    <w:rsid w:val="00AF76F1"/>
    <w:rsid w:val="00B0041F"/>
    <w:rsid w:val="00B0686A"/>
    <w:rsid w:val="00B075C1"/>
    <w:rsid w:val="00B17FF6"/>
    <w:rsid w:val="00B252D1"/>
    <w:rsid w:val="00B345A2"/>
    <w:rsid w:val="00B41598"/>
    <w:rsid w:val="00B43861"/>
    <w:rsid w:val="00B45CE4"/>
    <w:rsid w:val="00B47ED2"/>
    <w:rsid w:val="00B53486"/>
    <w:rsid w:val="00B651EA"/>
    <w:rsid w:val="00B720C1"/>
    <w:rsid w:val="00B736F5"/>
    <w:rsid w:val="00B8232F"/>
    <w:rsid w:val="00B84229"/>
    <w:rsid w:val="00B8528C"/>
    <w:rsid w:val="00B869F3"/>
    <w:rsid w:val="00BA714C"/>
    <w:rsid w:val="00BB073F"/>
    <w:rsid w:val="00BB105F"/>
    <w:rsid w:val="00BB33A6"/>
    <w:rsid w:val="00BC1965"/>
    <w:rsid w:val="00BC1D0B"/>
    <w:rsid w:val="00BC502A"/>
    <w:rsid w:val="00BC7F16"/>
    <w:rsid w:val="00BD0B55"/>
    <w:rsid w:val="00BD1F76"/>
    <w:rsid w:val="00BE2135"/>
    <w:rsid w:val="00BE6B2C"/>
    <w:rsid w:val="00BF1A51"/>
    <w:rsid w:val="00BF2180"/>
    <w:rsid w:val="00BF4F8E"/>
    <w:rsid w:val="00BF6DBC"/>
    <w:rsid w:val="00BF7B57"/>
    <w:rsid w:val="00C04153"/>
    <w:rsid w:val="00C077BB"/>
    <w:rsid w:val="00C20954"/>
    <w:rsid w:val="00C25ED9"/>
    <w:rsid w:val="00C36FA8"/>
    <w:rsid w:val="00C50448"/>
    <w:rsid w:val="00C60463"/>
    <w:rsid w:val="00C64086"/>
    <w:rsid w:val="00C64C8D"/>
    <w:rsid w:val="00C703EE"/>
    <w:rsid w:val="00C81661"/>
    <w:rsid w:val="00C83A3F"/>
    <w:rsid w:val="00C86391"/>
    <w:rsid w:val="00C9018A"/>
    <w:rsid w:val="00C94488"/>
    <w:rsid w:val="00CA2FFA"/>
    <w:rsid w:val="00CA6833"/>
    <w:rsid w:val="00CC031F"/>
    <w:rsid w:val="00CD244D"/>
    <w:rsid w:val="00CE4F83"/>
    <w:rsid w:val="00CF239F"/>
    <w:rsid w:val="00D025B7"/>
    <w:rsid w:val="00D12A54"/>
    <w:rsid w:val="00D21BE7"/>
    <w:rsid w:val="00D23949"/>
    <w:rsid w:val="00D242B7"/>
    <w:rsid w:val="00D2581A"/>
    <w:rsid w:val="00D25EAD"/>
    <w:rsid w:val="00D319B1"/>
    <w:rsid w:val="00D32F08"/>
    <w:rsid w:val="00D41C08"/>
    <w:rsid w:val="00D53403"/>
    <w:rsid w:val="00D53D45"/>
    <w:rsid w:val="00D54769"/>
    <w:rsid w:val="00D567E6"/>
    <w:rsid w:val="00D605FE"/>
    <w:rsid w:val="00D62FAD"/>
    <w:rsid w:val="00D6692F"/>
    <w:rsid w:val="00D71BBD"/>
    <w:rsid w:val="00D731A9"/>
    <w:rsid w:val="00D75F6D"/>
    <w:rsid w:val="00D829E7"/>
    <w:rsid w:val="00D875F9"/>
    <w:rsid w:val="00D90358"/>
    <w:rsid w:val="00D905DF"/>
    <w:rsid w:val="00D92A2D"/>
    <w:rsid w:val="00D94060"/>
    <w:rsid w:val="00D96B69"/>
    <w:rsid w:val="00DA0315"/>
    <w:rsid w:val="00DA0A10"/>
    <w:rsid w:val="00DA22AD"/>
    <w:rsid w:val="00DA7CB1"/>
    <w:rsid w:val="00DB209A"/>
    <w:rsid w:val="00DB42D6"/>
    <w:rsid w:val="00DC05B9"/>
    <w:rsid w:val="00DC26BD"/>
    <w:rsid w:val="00DC29E8"/>
    <w:rsid w:val="00DD469C"/>
    <w:rsid w:val="00DD64F3"/>
    <w:rsid w:val="00DE031F"/>
    <w:rsid w:val="00DF0D93"/>
    <w:rsid w:val="00DF2E5F"/>
    <w:rsid w:val="00E0019D"/>
    <w:rsid w:val="00E034A4"/>
    <w:rsid w:val="00E04055"/>
    <w:rsid w:val="00E1150B"/>
    <w:rsid w:val="00E143E4"/>
    <w:rsid w:val="00E14BB6"/>
    <w:rsid w:val="00E14EB2"/>
    <w:rsid w:val="00E171D2"/>
    <w:rsid w:val="00E20D2A"/>
    <w:rsid w:val="00E31604"/>
    <w:rsid w:val="00E31E2C"/>
    <w:rsid w:val="00E42C41"/>
    <w:rsid w:val="00E436F4"/>
    <w:rsid w:val="00E44346"/>
    <w:rsid w:val="00E61174"/>
    <w:rsid w:val="00E63E24"/>
    <w:rsid w:val="00E72043"/>
    <w:rsid w:val="00E767AF"/>
    <w:rsid w:val="00E80220"/>
    <w:rsid w:val="00E80ABA"/>
    <w:rsid w:val="00E826E1"/>
    <w:rsid w:val="00E85099"/>
    <w:rsid w:val="00EA7D1E"/>
    <w:rsid w:val="00EB325B"/>
    <w:rsid w:val="00EC31EE"/>
    <w:rsid w:val="00EC3E43"/>
    <w:rsid w:val="00EC6C28"/>
    <w:rsid w:val="00ED3C4B"/>
    <w:rsid w:val="00EF7B96"/>
    <w:rsid w:val="00F03A03"/>
    <w:rsid w:val="00F074E7"/>
    <w:rsid w:val="00F0765E"/>
    <w:rsid w:val="00F12E92"/>
    <w:rsid w:val="00F16CA4"/>
    <w:rsid w:val="00F218AC"/>
    <w:rsid w:val="00F32BEB"/>
    <w:rsid w:val="00F35462"/>
    <w:rsid w:val="00F45211"/>
    <w:rsid w:val="00F51E6C"/>
    <w:rsid w:val="00F533B5"/>
    <w:rsid w:val="00F6519C"/>
    <w:rsid w:val="00F67795"/>
    <w:rsid w:val="00F7350A"/>
    <w:rsid w:val="00F7559C"/>
    <w:rsid w:val="00F775DC"/>
    <w:rsid w:val="00F827D8"/>
    <w:rsid w:val="00F85988"/>
    <w:rsid w:val="00F85F3C"/>
    <w:rsid w:val="00F864F0"/>
    <w:rsid w:val="00F9160D"/>
    <w:rsid w:val="00F93420"/>
    <w:rsid w:val="00F97410"/>
    <w:rsid w:val="00FA1AE4"/>
    <w:rsid w:val="00FA2790"/>
    <w:rsid w:val="00FA575F"/>
    <w:rsid w:val="00FA7BE9"/>
    <w:rsid w:val="00FB0EB2"/>
    <w:rsid w:val="00FB1AA9"/>
    <w:rsid w:val="00FB5557"/>
    <w:rsid w:val="00FB6383"/>
    <w:rsid w:val="00FB7082"/>
    <w:rsid w:val="00FB70E5"/>
    <w:rsid w:val="00FC2B5A"/>
    <w:rsid w:val="00FC2CC5"/>
    <w:rsid w:val="00FC54B2"/>
    <w:rsid w:val="00FD1E52"/>
    <w:rsid w:val="00FD58D4"/>
    <w:rsid w:val="00FE053F"/>
    <w:rsid w:val="00FE0872"/>
    <w:rsid w:val="00FE0F0D"/>
    <w:rsid w:val="00FE33F8"/>
    <w:rsid w:val="00FE7AC2"/>
    <w:rsid w:val="00FF1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EC4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38" w:lineRule="exact"/>
      </w:pPr>
    </w:pPrDefault>
  </w:docDefaults>
  <w:latentStyles w:defLockedState="0" w:defUIPriority="29" w:defSemiHidden="0" w:defUnhideWhenUsed="0" w:defQFormat="0" w:count="376">
    <w:lsdException w:name="Normal" w:uiPriority="0"/>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1"/>
    <w:lsdException w:name="caption" w:semiHidden="1" w:unhideWhenUsed="1" w:qFormat="1"/>
    <w:lsdException w:name="Default Paragraph Font" w:uiPriority="0"/>
    <w:lsdException w:name="Body Text" w:uiPriority="0" w:qFormat="1"/>
    <w:lsdException w:name="Hyperlink" w:uiPriority="0"/>
    <w:lsdException w:name="FollowedHyperlink" w:uiPriority="19"/>
    <w:lsdException w:name="Strong" w:uiPriority="19"/>
    <w:lsdException w:name="HTML Top of Form" w:uiPriority="0"/>
    <w:lsdException w:name="HTML Bottom of Form" w:uiPriority="0"/>
    <w:lsdException w:name="Normal (Web)" w:uiPriority="99"/>
    <w:lsdException w:name="HTML Keyboard" w:semiHidden="1" w:unhideWhenUsed="1"/>
    <w:lsdException w:name="HTML Preformatted"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uiPriority="99"/>
    <w:lsdException w:name="No Spacing" w:uiPriority="3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lsdException w:name="Quote" w:uiPriority="58"/>
    <w:lsdException w:name="Intense Quote" w:uiPriority="5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8"/>
    <w:lsdException w:name="Intense Emphasis" w:uiPriority="50"/>
    <w:lsdException w:name="Subtle Reference" w:uiPriority="60"/>
    <w:lsdException w:name="Intense Reference" w:uiPriority="61"/>
    <w:lsdException w:name="Book Title" w:uiPriority="6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29"/>
    <w:rsid w:val="0089499C"/>
    <w:rPr>
      <w:rFonts w:ascii="Times New Roman" w:hAnsi="Times New Roman"/>
      <w:kern w:val="2"/>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見出し"/>
    <w:basedOn w:val="a0"/>
    <w:link w:val="a5"/>
    <w:uiPriority w:val="1"/>
    <w:qFormat/>
    <w:rsid w:val="00AA6A8A"/>
    <w:pPr>
      <w:snapToGrid w:val="0"/>
      <w:jc w:val="both"/>
    </w:pPr>
    <w:rPr>
      <w:rFonts w:asciiTheme="majorHAnsi" w:eastAsiaTheme="majorEastAsia" w:hAnsiTheme="majorHAnsi"/>
      <w:b/>
      <w:bCs/>
      <w:spacing w:val="4"/>
      <w:szCs w:val="18"/>
    </w:rPr>
  </w:style>
  <w:style w:type="paragraph" w:styleId="a6">
    <w:name w:val="Body Text"/>
    <w:basedOn w:val="a0"/>
    <w:link w:val="a7"/>
    <w:uiPriority w:val="2"/>
    <w:qFormat/>
    <w:rsid w:val="00AA6A8A"/>
    <w:pPr>
      <w:snapToGrid w:val="0"/>
      <w:jc w:val="both"/>
    </w:pPr>
    <w:rPr>
      <w:rFonts w:asciiTheme="minorHAnsi" w:eastAsiaTheme="minorEastAsia" w:hAnsiTheme="minorHAnsi"/>
      <w:spacing w:val="4"/>
      <w:szCs w:val="18"/>
    </w:rPr>
  </w:style>
  <w:style w:type="character" w:styleId="a8">
    <w:name w:val="Unresolved Mention"/>
    <w:basedOn w:val="a1"/>
    <w:uiPriority w:val="99"/>
    <w:semiHidden/>
    <w:unhideWhenUsed/>
    <w:rsid w:val="00D319B1"/>
    <w:rPr>
      <w:color w:val="605E5C"/>
      <w:shd w:val="clear" w:color="auto" w:fill="E1DFDD"/>
    </w:rPr>
  </w:style>
  <w:style w:type="character" w:styleId="a9">
    <w:name w:val="Hyperlink"/>
    <w:uiPriority w:val="19"/>
    <w:rPr>
      <w:color w:val="0000FF"/>
      <w:u w:val="single"/>
    </w:rPr>
  </w:style>
  <w:style w:type="table" w:styleId="aa">
    <w:name w:val="Table Grid"/>
    <w:basedOn w:val="a2"/>
    <w:uiPriority w:val="39"/>
    <w:rsid w:val="00E2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 (文字)"/>
    <w:link w:val="a6"/>
    <w:uiPriority w:val="2"/>
    <w:rsid w:val="00D21BE7"/>
    <w:rPr>
      <w:rFonts w:asciiTheme="minorHAnsi" w:eastAsiaTheme="minorEastAsia" w:hAnsiTheme="minorHAnsi"/>
      <w:spacing w:val="4"/>
      <w:kern w:val="2"/>
      <w:sz w:val="18"/>
      <w:szCs w:val="18"/>
    </w:rPr>
  </w:style>
  <w:style w:type="character" w:styleId="ab">
    <w:name w:val="Placeholder Text"/>
    <w:basedOn w:val="a1"/>
    <w:uiPriority w:val="99"/>
    <w:semiHidden/>
    <w:rsid w:val="00AC129F"/>
    <w:rPr>
      <w:color w:val="808080"/>
    </w:rPr>
  </w:style>
  <w:style w:type="paragraph" w:customStyle="1" w:styleId="ac">
    <w:name w:val="和文表題"/>
    <w:basedOn w:val="a0"/>
    <w:link w:val="ad"/>
    <w:uiPriority w:val="8"/>
    <w:qFormat/>
    <w:rsid w:val="00AA6A8A"/>
    <w:pPr>
      <w:spacing w:line="240" w:lineRule="auto"/>
      <w:jc w:val="center"/>
    </w:pPr>
    <w:rPr>
      <w:rFonts w:asciiTheme="majorHAnsi" w:eastAsiaTheme="majorEastAsia" w:hAnsiTheme="majorHAnsi" w:cstheme="majorHAnsi"/>
      <w:b/>
      <w:sz w:val="28"/>
    </w:rPr>
  </w:style>
  <w:style w:type="paragraph" w:customStyle="1" w:styleId="ae">
    <w:name w:val="英文表題"/>
    <w:basedOn w:val="a0"/>
    <w:link w:val="af"/>
    <w:uiPriority w:val="9"/>
    <w:qFormat/>
    <w:rsid w:val="00AA6A8A"/>
    <w:pPr>
      <w:spacing w:line="240" w:lineRule="auto"/>
      <w:jc w:val="center"/>
    </w:pPr>
    <w:rPr>
      <w:rFonts w:asciiTheme="majorHAnsi" w:eastAsiaTheme="majorEastAsia" w:hAnsiTheme="majorHAnsi"/>
      <w:b/>
      <w:sz w:val="24"/>
    </w:rPr>
  </w:style>
  <w:style w:type="character" w:customStyle="1" w:styleId="ad">
    <w:name w:val="和文表題 (文字)"/>
    <w:basedOn w:val="a1"/>
    <w:link w:val="ac"/>
    <w:uiPriority w:val="8"/>
    <w:rsid w:val="00D21BE7"/>
    <w:rPr>
      <w:rFonts w:asciiTheme="majorHAnsi" w:eastAsiaTheme="majorEastAsia" w:hAnsiTheme="majorHAnsi" w:cstheme="majorHAnsi"/>
      <w:b/>
      <w:kern w:val="2"/>
      <w:sz w:val="28"/>
      <w:szCs w:val="24"/>
    </w:rPr>
  </w:style>
  <w:style w:type="paragraph" w:customStyle="1" w:styleId="af0">
    <w:name w:val="和文著者"/>
    <w:basedOn w:val="a0"/>
    <w:link w:val="af1"/>
    <w:uiPriority w:val="10"/>
    <w:qFormat/>
    <w:rsid w:val="00AA6A8A"/>
    <w:pPr>
      <w:spacing w:line="320" w:lineRule="exact"/>
      <w:jc w:val="center"/>
    </w:pPr>
    <w:rPr>
      <w:rFonts w:asciiTheme="minorHAnsi" w:eastAsiaTheme="minorEastAsia" w:hAnsiTheme="minorHAnsi"/>
      <w:sz w:val="20"/>
    </w:rPr>
  </w:style>
  <w:style w:type="character" w:customStyle="1" w:styleId="af">
    <w:name w:val="英文表題 (文字)"/>
    <w:basedOn w:val="a1"/>
    <w:link w:val="ae"/>
    <w:uiPriority w:val="9"/>
    <w:rsid w:val="00D21BE7"/>
    <w:rPr>
      <w:rFonts w:asciiTheme="majorHAnsi" w:eastAsiaTheme="majorEastAsia" w:hAnsiTheme="majorHAnsi"/>
      <w:b/>
      <w:kern w:val="2"/>
      <w:sz w:val="24"/>
      <w:szCs w:val="24"/>
    </w:rPr>
  </w:style>
  <w:style w:type="paragraph" w:customStyle="1" w:styleId="af2">
    <w:name w:val="英文著者"/>
    <w:basedOn w:val="a0"/>
    <w:link w:val="af3"/>
    <w:uiPriority w:val="11"/>
    <w:qFormat/>
    <w:rsid w:val="00AA6A8A"/>
    <w:pPr>
      <w:spacing w:line="240" w:lineRule="exact"/>
      <w:jc w:val="center"/>
    </w:pPr>
    <w:rPr>
      <w:rFonts w:asciiTheme="minorHAnsi" w:eastAsiaTheme="minorEastAsia" w:hAnsiTheme="minorHAnsi" w:cstheme="majorHAnsi"/>
    </w:rPr>
  </w:style>
  <w:style w:type="character" w:customStyle="1" w:styleId="af1">
    <w:name w:val="和文著者 (文字)"/>
    <w:basedOn w:val="a1"/>
    <w:link w:val="af0"/>
    <w:uiPriority w:val="10"/>
    <w:rsid w:val="00D21BE7"/>
    <w:rPr>
      <w:rFonts w:asciiTheme="minorHAnsi" w:eastAsiaTheme="minorEastAsia" w:hAnsiTheme="minorHAnsi"/>
      <w:kern w:val="2"/>
      <w:szCs w:val="24"/>
    </w:rPr>
  </w:style>
  <w:style w:type="paragraph" w:customStyle="1" w:styleId="af4">
    <w:name w:val="キーワード"/>
    <w:basedOn w:val="a0"/>
    <w:link w:val="af5"/>
    <w:uiPriority w:val="13"/>
    <w:qFormat/>
    <w:rsid w:val="00586721"/>
    <w:pPr>
      <w:widowControl w:val="0"/>
      <w:spacing w:beforeLines="50" w:before="50" w:line="240" w:lineRule="auto"/>
      <w:jc w:val="center"/>
    </w:pPr>
    <w:rPr>
      <w:rFonts w:asciiTheme="minorHAnsi" w:eastAsiaTheme="minorEastAsia" w:hAnsiTheme="minorHAnsi" w:cstheme="majorHAnsi"/>
    </w:rPr>
  </w:style>
  <w:style w:type="character" w:customStyle="1" w:styleId="af3">
    <w:name w:val="英文著者 (文字)"/>
    <w:basedOn w:val="a1"/>
    <w:link w:val="af2"/>
    <w:uiPriority w:val="11"/>
    <w:rsid w:val="00D21BE7"/>
    <w:rPr>
      <w:rFonts w:asciiTheme="minorHAnsi" w:eastAsiaTheme="minorEastAsia" w:hAnsiTheme="minorHAnsi" w:cstheme="majorHAnsi"/>
      <w:kern w:val="2"/>
      <w:sz w:val="18"/>
      <w:szCs w:val="24"/>
    </w:rPr>
  </w:style>
  <w:style w:type="paragraph" w:customStyle="1" w:styleId="af6">
    <w:name w:val="セクション区切り"/>
    <w:basedOn w:val="a0"/>
    <w:link w:val="af7"/>
    <w:uiPriority w:val="15"/>
    <w:rsid w:val="006162F4"/>
    <w:pPr>
      <w:spacing w:beforeLines="50" w:before="180"/>
    </w:pPr>
    <w:rPr>
      <w:rFonts w:asciiTheme="minorHAnsi" w:eastAsiaTheme="minorEastAsia" w:hAnsiTheme="minorHAnsi" w:cstheme="minorHAnsi"/>
      <w:szCs w:val="18"/>
    </w:rPr>
  </w:style>
  <w:style w:type="character" w:customStyle="1" w:styleId="af5">
    <w:name w:val="キーワード (文字)"/>
    <w:basedOn w:val="a1"/>
    <w:link w:val="af4"/>
    <w:uiPriority w:val="13"/>
    <w:rsid w:val="00586721"/>
    <w:rPr>
      <w:rFonts w:asciiTheme="minorHAnsi" w:eastAsiaTheme="minorEastAsia" w:hAnsiTheme="minorHAnsi" w:cstheme="majorHAnsi"/>
      <w:kern w:val="2"/>
      <w:sz w:val="18"/>
      <w:szCs w:val="24"/>
    </w:rPr>
  </w:style>
  <w:style w:type="paragraph" w:customStyle="1" w:styleId="af8">
    <w:name w:val="箇条(任意)"/>
    <w:basedOn w:val="a0"/>
    <w:link w:val="af9"/>
    <w:uiPriority w:val="6"/>
    <w:qFormat/>
    <w:rsid w:val="002F17B2"/>
    <w:pPr>
      <w:tabs>
        <w:tab w:val="left" w:pos="426"/>
      </w:tabs>
      <w:ind w:left="425" w:hangingChars="226" w:hanging="425"/>
      <w:jc w:val="both"/>
    </w:pPr>
    <w:rPr>
      <w:rFonts w:asciiTheme="minorHAnsi" w:eastAsiaTheme="minorEastAsia" w:hAnsiTheme="minorHAnsi"/>
      <w:spacing w:val="4"/>
    </w:rPr>
  </w:style>
  <w:style w:type="character" w:customStyle="1" w:styleId="af7">
    <w:name w:val="セクション区切り (文字)"/>
    <w:basedOn w:val="a1"/>
    <w:link w:val="af6"/>
    <w:uiPriority w:val="15"/>
    <w:rsid w:val="00D21BE7"/>
    <w:rPr>
      <w:rFonts w:asciiTheme="minorHAnsi" w:eastAsiaTheme="minorEastAsia" w:hAnsiTheme="minorHAnsi" w:cstheme="minorHAnsi"/>
      <w:kern w:val="2"/>
      <w:sz w:val="18"/>
      <w:szCs w:val="18"/>
    </w:rPr>
  </w:style>
  <w:style w:type="character" w:customStyle="1" w:styleId="a5">
    <w:name w:val="見出し (文字)"/>
    <w:basedOn w:val="a1"/>
    <w:link w:val="a4"/>
    <w:uiPriority w:val="1"/>
    <w:rsid w:val="00D21BE7"/>
    <w:rPr>
      <w:rFonts w:asciiTheme="majorHAnsi" w:eastAsiaTheme="majorEastAsia" w:hAnsiTheme="majorHAnsi"/>
      <w:b/>
      <w:bCs/>
      <w:spacing w:val="4"/>
      <w:kern w:val="2"/>
      <w:sz w:val="18"/>
      <w:szCs w:val="18"/>
    </w:rPr>
  </w:style>
  <w:style w:type="paragraph" w:customStyle="1" w:styleId="afa">
    <w:name w:val="表中"/>
    <w:basedOn w:val="a6"/>
    <w:link w:val="afb"/>
    <w:uiPriority w:val="4"/>
    <w:qFormat/>
    <w:rsid w:val="002A030C"/>
    <w:pPr>
      <w:jc w:val="center"/>
    </w:pPr>
    <w:rPr>
      <w:rFonts w:cstheme="majorHAnsi"/>
      <w:spacing w:val="0"/>
    </w:rPr>
  </w:style>
  <w:style w:type="character" w:customStyle="1" w:styleId="af9">
    <w:name w:val="箇条(任意) (文字)"/>
    <w:basedOn w:val="a1"/>
    <w:link w:val="af8"/>
    <w:uiPriority w:val="6"/>
    <w:rsid w:val="00D21BE7"/>
    <w:rPr>
      <w:rFonts w:asciiTheme="minorHAnsi" w:eastAsiaTheme="minorEastAsia" w:hAnsiTheme="minorHAnsi"/>
      <w:spacing w:val="4"/>
      <w:kern w:val="2"/>
      <w:sz w:val="18"/>
      <w:szCs w:val="24"/>
    </w:rPr>
  </w:style>
  <w:style w:type="paragraph" w:customStyle="1" w:styleId="afc">
    <w:name w:val="数式"/>
    <w:basedOn w:val="afa"/>
    <w:link w:val="afd"/>
    <w:uiPriority w:val="7"/>
    <w:qFormat/>
    <w:rsid w:val="002A030C"/>
    <w:pPr>
      <w:spacing w:line="0" w:lineRule="atLeast"/>
    </w:pPr>
  </w:style>
  <w:style w:type="character" w:customStyle="1" w:styleId="afb">
    <w:name w:val="表中 (文字)"/>
    <w:basedOn w:val="a1"/>
    <w:link w:val="afa"/>
    <w:uiPriority w:val="4"/>
    <w:rsid w:val="00D21BE7"/>
    <w:rPr>
      <w:rFonts w:asciiTheme="minorHAnsi" w:eastAsiaTheme="minorEastAsia" w:hAnsiTheme="minorHAnsi" w:cstheme="majorHAnsi"/>
      <w:kern w:val="2"/>
      <w:sz w:val="18"/>
      <w:szCs w:val="18"/>
    </w:rPr>
  </w:style>
  <w:style w:type="paragraph" w:customStyle="1" w:styleId="afe">
    <w:name w:val="図表タイトル"/>
    <w:basedOn w:val="a0"/>
    <w:link w:val="aff"/>
    <w:uiPriority w:val="3"/>
    <w:qFormat/>
    <w:rsid w:val="00D6692F"/>
    <w:pPr>
      <w:snapToGrid w:val="0"/>
      <w:jc w:val="center"/>
    </w:pPr>
    <w:rPr>
      <w:rFonts w:asciiTheme="majorHAnsi" w:eastAsiaTheme="majorEastAsia" w:hAnsiTheme="majorHAnsi" w:cstheme="majorHAnsi"/>
      <w:spacing w:val="4"/>
    </w:rPr>
  </w:style>
  <w:style w:type="character" w:customStyle="1" w:styleId="afd">
    <w:name w:val="数式 (文字)"/>
    <w:basedOn w:val="afb"/>
    <w:link w:val="afc"/>
    <w:uiPriority w:val="7"/>
    <w:rsid w:val="00D21BE7"/>
    <w:rPr>
      <w:rFonts w:asciiTheme="minorHAnsi" w:eastAsiaTheme="minorEastAsia" w:hAnsiTheme="minorHAnsi" w:cstheme="majorHAnsi"/>
      <w:kern w:val="2"/>
      <w:sz w:val="18"/>
      <w:szCs w:val="18"/>
    </w:rPr>
  </w:style>
  <w:style w:type="paragraph" w:customStyle="1" w:styleId="aff0">
    <w:name w:val="講演論文集ヘッダー"/>
    <w:basedOn w:val="a0"/>
    <w:link w:val="aff1"/>
    <w:uiPriority w:val="16"/>
    <w:rsid w:val="006162F4"/>
    <w:pPr>
      <w:tabs>
        <w:tab w:val="center" w:pos="4252"/>
        <w:tab w:val="right" w:pos="8504"/>
      </w:tabs>
      <w:snapToGrid w:val="0"/>
      <w:jc w:val="right"/>
    </w:pPr>
    <w:rPr>
      <w:rFonts w:asciiTheme="minorHAnsi" w:eastAsiaTheme="minorEastAsia" w:hAnsiTheme="minorHAnsi" w:cstheme="minorHAnsi"/>
      <w:szCs w:val="18"/>
      <w:lang w:val="x-none" w:eastAsia="x-none"/>
    </w:rPr>
  </w:style>
  <w:style w:type="character" w:customStyle="1" w:styleId="aff">
    <w:name w:val="図表タイトル (文字)"/>
    <w:basedOn w:val="a1"/>
    <w:link w:val="afe"/>
    <w:uiPriority w:val="3"/>
    <w:rsid w:val="00D21BE7"/>
    <w:rPr>
      <w:rFonts w:asciiTheme="majorHAnsi" w:eastAsiaTheme="majorEastAsia" w:hAnsiTheme="majorHAnsi" w:cstheme="majorHAnsi"/>
      <w:spacing w:val="4"/>
      <w:kern w:val="2"/>
      <w:sz w:val="18"/>
      <w:szCs w:val="24"/>
    </w:rPr>
  </w:style>
  <w:style w:type="character" w:customStyle="1" w:styleId="aff1">
    <w:name w:val="講演論文集ヘッダー (文字)"/>
    <w:basedOn w:val="a1"/>
    <w:link w:val="aff0"/>
    <w:uiPriority w:val="16"/>
    <w:rsid w:val="00D21BE7"/>
    <w:rPr>
      <w:rFonts w:asciiTheme="minorHAnsi" w:eastAsiaTheme="minorEastAsia" w:hAnsiTheme="minorHAnsi" w:cstheme="minorHAnsi"/>
      <w:kern w:val="2"/>
      <w:sz w:val="18"/>
      <w:szCs w:val="18"/>
      <w:lang w:val="x-none" w:eastAsia="x-none"/>
    </w:rPr>
  </w:style>
  <w:style w:type="paragraph" w:customStyle="1" w:styleId="a">
    <w:name w:val="箇条(丸数)"/>
    <w:basedOn w:val="a6"/>
    <w:link w:val="aff2"/>
    <w:uiPriority w:val="5"/>
    <w:qFormat/>
    <w:rsid w:val="00A66A79"/>
    <w:pPr>
      <w:numPr>
        <w:numId w:val="14"/>
      </w:numPr>
      <w:ind w:left="284" w:hanging="284"/>
    </w:pPr>
    <w:rPr>
      <w:rFonts w:asciiTheme="majorHAnsi" w:hAnsiTheme="majorHAnsi" w:cstheme="majorHAnsi"/>
    </w:rPr>
  </w:style>
  <w:style w:type="character" w:customStyle="1" w:styleId="1">
    <w:name w:val="未解決のメンション1"/>
    <w:basedOn w:val="a1"/>
    <w:uiPriority w:val="99"/>
    <w:semiHidden/>
    <w:unhideWhenUsed/>
    <w:rsid w:val="000160F9"/>
    <w:rPr>
      <w:color w:val="605E5C"/>
      <w:shd w:val="clear" w:color="auto" w:fill="E1DFDD"/>
    </w:rPr>
  </w:style>
  <w:style w:type="character" w:customStyle="1" w:styleId="aff2">
    <w:name w:val="箇条(丸数) (文字)"/>
    <w:basedOn w:val="a7"/>
    <w:link w:val="a"/>
    <w:uiPriority w:val="5"/>
    <w:rsid w:val="00D21BE7"/>
    <w:rPr>
      <w:rFonts w:asciiTheme="majorHAnsi" w:eastAsiaTheme="minorEastAsia" w:hAnsiTheme="majorHAnsi" w:cstheme="majorHAnsi"/>
      <w:spacing w:val="4"/>
      <w:kern w:val="2"/>
      <w:sz w:val="18"/>
      <w:szCs w:val="18"/>
    </w:rPr>
  </w:style>
  <w:style w:type="paragraph" w:styleId="aff3">
    <w:name w:val="Revision"/>
    <w:hidden/>
    <w:uiPriority w:val="99"/>
    <w:semiHidden/>
    <w:rsid w:val="001332D8"/>
    <w:pPr>
      <w:spacing w:line="240" w:lineRule="auto"/>
    </w:pPr>
    <w:rPr>
      <w:rFonts w:ascii="Times New Roman" w:hAnsi="Times New Roman"/>
      <w:kern w:val="2"/>
      <w:sz w:val="18"/>
      <w:szCs w:val="24"/>
    </w:rPr>
  </w:style>
  <w:style w:type="character" w:customStyle="1" w:styleId="aff4">
    <w:name w:val="キーワード(見出し)"/>
    <w:basedOn w:val="af5"/>
    <w:uiPriority w:val="12"/>
    <w:qFormat/>
    <w:rsid w:val="00BF7B57"/>
    <w:rPr>
      <w:rFonts w:asciiTheme="minorHAnsi" w:eastAsiaTheme="minorEastAsia" w:hAnsiTheme="minorHAnsi" w:cstheme="majorHAnsi"/>
      <w:b/>
      <w:kern w:val="2"/>
      <w:sz w:val="18"/>
      <w:szCs w:val="24"/>
    </w:rPr>
  </w:style>
  <w:style w:type="paragraph" w:styleId="aff5">
    <w:name w:val="header"/>
    <w:basedOn w:val="a0"/>
    <w:link w:val="aff6"/>
    <w:uiPriority w:val="99"/>
    <w:rsid w:val="00B43861"/>
    <w:pPr>
      <w:tabs>
        <w:tab w:val="center" w:pos="4252"/>
        <w:tab w:val="right" w:pos="8504"/>
      </w:tabs>
      <w:snapToGrid w:val="0"/>
    </w:pPr>
  </w:style>
  <w:style w:type="character" w:customStyle="1" w:styleId="aff6">
    <w:name w:val="ヘッダー (文字)"/>
    <w:basedOn w:val="a1"/>
    <w:link w:val="aff5"/>
    <w:uiPriority w:val="99"/>
    <w:rsid w:val="00B43861"/>
    <w:rPr>
      <w:rFonts w:ascii="Times New Roman" w:hAnsi="Times New Roman"/>
      <w:kern w:val="2"/>
      <w:sz w:val="18"/>
      <w:szCs w:val="24"/>
    </w:rPr>
  </w:style>
  <w:style w:type="paragraph" w:styleId="aff7">
    <w:name w:val="footer"/>
    <w:basedOn w:val="a0"/>
    <w:link w:val="aff8"/>
    <w:uiPriority w:val="1"/>
    <w:rsid w:val="00B43861"/>
    <w:pPr>
      <w:tabs>
        <w:tab w:val="center" w:pos="4252"/>
        <w:tab w:val="right" w:pos="8504"/>
      </w:tabs>
      <w:snapToGrid w:val="0"/>
    </w:pPr>
  </w:style>
  <w:style w:type="character" w:customStyle="1" w:styleId="aff8">
    <w:name w:val="フッター (文字)"/>
    <w:basedOn w:val="a1"/>
    <w:link w:val="aff7"/>
    <w:uiPriority w:val="1"/>
    <w:rsid w:val="00B43861"/>
    <w:rPr>
      <w:rFonts w:ascii="Times New Roman" w:hAnsi="Times New Roman"/>
      <w:kern w:val="2"/>
      <w:sz w:val="18"/>
      <w:szCs w:val="24"/>
    </w:rPr>
  </w:style>
  <w:style w:type="character" w:styleId="aff9">
    <w:name w:val="FollowedHyperlink"/>
    <w:basedOn w:val="a1"/>
    <w:uiPriority w:val="19"/>
    <w:rsid w:val="005B1B4E"/>
    <w:rPr>
      <w:color w:val="954F72" w:themeColor="followedHyperlink"/>
      <w:u w:val="single"/>
    </w:rPr>
  </w:style>
  <w:style w:type="paragraph" w:customStyle="1" w:styleId="affa">
    <w:name w:val="受理日"/>
    <w:basedOn w:val="a0"/>
    <w:link w:val="affb"/>
    <w:uiPriority w:val="29"/>
    <w:qFormat/>
    <w:rsid w:val="00586721"/>
    <w:pPr>
      <w:spacing w:beforeLines="50" w:before="50"/>
      <w:jc w:val="center"/>
    </w:pPr>
    <w:rPr>
      <w:rFonts w:eastAsiaTheme="majorEastAsia"/>
      <w:b/>
    </w:rPr>
  </w:style>
  <w:style w:type="paragraph" w:customStyle="1" w:styleId="Abstract">
    <w:name w:val="Abstract(見出し)"/>
    <w:basedOn w:val="a0"/>
    <w:link w:val="Abstract0"/>
    <w:uiPriority w:val="29"/>
    <w:qFormat/>
    <w:rsid w:val="00E72043"/>
    <w:pPr>
      <w:spacing w:beforeLines="50" w:before="50"/>
    </w:pPr>
    <w:rPr>
      <w:rFonts w:eastAsiaTheme="majorEastAsia"/>
      <w:b/>
    </w:rPr>
  </w:style>
  <w:style w:type="character" w:customStyle="1" w:styleId="affb">
    <w:name w:val="受理日 (文字)"/>
    <w:basedOn w:val="a1"/>
    <w:link w:val="affa"/>
    <w:uiPriority w:val="29"/>
    <w:rsid w:val="00586721"/>
    <w:rPr>
      <w:rFonts w:ascii="Times New Roman" w:eastAsiaTheme="majorEastAsia" w:hAnsi="Times New Roman"/>
      <w:b/>
      <w:kern w:val="2"/>
      <w:sz w:val="18"/>
      <w:szCs w:val="24"/>
    </w:rPr>
  </w:style>
  <w:style w:type="paragraph" w:customStyle="1" w:styleId="Abstract1">
    <w:name w:val="Abstract"/>
    <w:basedOn w:val="a0"/>
    <w:uiPriority w:val="29"/>
    <w:qFormat/>
    <w:rsid w:val="00E72043"/>
    <w:pPr>
      <w:jc w:val="both"/>
    </w:pPr>
    <w:rPr>
      <w:rFonts w:eastAsiaTheme="minorEastAsia"/>
    </w:rPr>
  </w:style>
  <w:style w:type="character" w:customStyle="1" w:styleId="Abstract0">
    <w:name w:val="Abstract(見出し) (文字)"/>
    <w:basedOn w:val="a1"/>
    <w:link w:val="Abstract"/>
    <w:uiPriority w:val="29"/>
    <w:rsid w:val="00E72043"/>
    <w:rPr>
      <w:rFonts w:ascii="Times New Roman" w:eastAsiaTheme="majorEastAsia" w:hAnsi="Times New Roman"/>
      <w:b/>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655">
      <w:bodyDiv w:val="1"/>
      <w:marLeft w:val="0"/>
      <w:marRight w:val="0"/>
      <w:marTop w:val="0"/>
      <w:marBottom w:val="0"/>
      <w:divBdr>
        <w:top w:val="none" w:sz="0" w:space="0" w:color="auto"/>
        <w:left w:val="none" w:sz="0" w:space="0" w:color="auto"/>
        <w:bottom w:val="none" w:sz="0" w:space="0" w:color="auto"/>
        <w:right w:val="none" w:sz="0" w:space="0" w:color="auto"/>
      </w:divBdr>
    </w:div>
    <w:div w:id="71709607">
      <w:bodyDiv w:val="1"/>
      <w:marLeft w:val="0"/>
      <w:marRight w:val="0"/>
      <w:marTop w:val="0"/>
      <w:marBottom w:val="0"/>
      <w:divBdr>
        <w:top w:val="none" w:sz="0" w:space="0" w:color="auto"/>
        <w:left w:val="none" w:sz="0" w:space="0" w:color="auto"/>
        <w:bottom w:val="none" w:sz="0" w:space="0" w:color="auto"/>
        <w:right w:val="none" w:sz="0" w:space="0" w:color="auto"/>
      </w:divBdr>
    </w:div>
    <w:div w:id="175274002">
      <w:bodyDiv w:val="1"/>
      <w:marLeft w:val="0"/>
      <w:marRight w:val="0"/>
      <w:marTop w:val="0"/>
      <w:marBottom w:val="0"/>
      <w:divBdr>
        <w:top w:val="none" w:sz="0" w:space="0" w:color="auto"/>
        <w:left w:val="none" w:sz="0" w:space="0" w:color="auto"/>
        <w:bottom w:val="none" w:sz="0" w:space="0" w:color="auto"/>
        <w:right w:val="none" w:sz="0" w:space="0" w:color="auto"/>
      </w:divBdr>
    </w:div>
    <w:div w:id="195699122">
      <w:bodyDiv w:val="1"/>
      <w:marLeft w:val="0"/>
      <w:marRight w:val="0"/>
      <w:marTop w:val="0"/>
      <w:marBottom w:val="0"/>
      <w:divBdr>
        <w:top w:val="none" w:sz="0" w:space="0" w:color="auto"/>
        <w:left w:val="none" w:sz="0" w:space="0" w:color="auto"/>
        <w:bottom w:val="none" w:sz="0" w:space="0" w:color="auto"/>
        <w:right w:val="none" w:sz="0" w:space="0" w:color="auto"/>
      </w:divBdr>
    </w:div>
    <w:div w:id="266233703">
      <w:bodyDiv w:val="1"/>
      <w:marLeft w:val="0"/>
      <w:marRight w:val="0"/>
      <w:marTop w:val="0"/>
      <w:marBottom w:val="0"/>
      <w:divBdr>
        <w:top w:val="none" w:sz="0" w:space="0" w:color="auto"/>
        <w:left w:val="none" w:sz="0" w:space="0" w:color="auto"/>
        <w:bottom w:val="none" w:sz="0" w:space="0" w:color="auto"/>
        <w:right w:val="none" w:sz="0" w:space="0" w:color="auto"/>
      </w:divBdr>
    </w:div>
    <w:div w:id="519123584">
      <w:bodyDiv w:val="1"/>
      <w:marLeft w:val="0"/>
      <w:marRight w:val="0"/>
      <w:marTop w:val="0"/>
      <w:marBottom w:val="0"/>
      <w:divBdr>
        <w:top w:val="none" w:sz="0" w:space="0" w:color="auto"/>
        <w:left w:val="none" w:sz="0" w:space="0" w:color="auto"/>
        <w:bottom w:val="none" w:sz="0" w:space="0" w:color="auto"/>
        <w:right w:val="none" w:sz="0" w:space="0" w:color="auto"/>
      </w:divBdr>
    </w:div>
    <w:div w:id="563033154">
      <w:bodyDiv w:val="1"/>
      <w:marLeft w:val="0"/>
      <w:marRight w:val="0"/>
      <w:marTop w:val="0"/>
      <w:marBottom w:val="0"/>
      <w:divBdr>
        <w:top w:val="none" w:sz="0" w:space="0" w:color="auto"/>
        <w:left w:val="none" w:sz="0" w:space="0" w:color="auto"/>
        <w:bottom w:val="none" w:sz="0" w:space="0" w:color="auto"/>
        <w:right w:val="none" w:sz="0" w:space="0" w:color="auto"/>
      </w:divBdr>
    </w:div>
    <w:div w:id="598682049">
      <w:bodyDiv w:val="1"/>
      <w:marLeft w:val="0"/>
      <w:marRight w:val="0"/>
      <w:marTop w:val="0"/>
      <w:marBottom w:val="0"/>
      <w:divBdr>
        <w:top w:val="none" w:sz="0" w:space="0" w:color="auto"/>
        <w:left w:val="none" w:sz="0" w:space="0" w:color="auto"/>
        <w:bottom w:val="none" w:sz="0" w:space="0" w:color="auto"/>
        <w:right w:val="none" w:sz="0" w:space="0" w:color="auto"/>
      </w:divBdr>
    </w:div>
    <w:div w:id="761143555">
      <w:bodyDiv w:val="1"/>
      <w:marLeft w:val="0"/>
      <w:marRight w:val="0"/>
      <w:marTop w:val="0"/>
      <w:marBottom w:val="0"/>
      <w:divBdr>
        <w:top w:val="none" w:sz="0" w:space="0" w:color="auto"/>
        <w:left w:val="none" w:sz="0" w:space="0" w:color="auto"/>
        <w:bottom w:val="none" w:sz="0" w:space="0" w:color="auto"/>
        <w:right w:val="none" w:sz="0" w:space="0" w:color="auto"/>
      </w:divBdr>
    </w:div>
    <w:div w:id="992635105">
      <w:bodyDiv w:val="1"/>
      <w:marLeft w:val="0"/>
      <w:marRight w:val="0"/>
      <w:marTop w:val="0"/>
      <w:marBottom w:val="0"/>
      <w:divBdr>
        <w:top w:val="none" w:sz="0" w:space="0" w:color="auto"/>
        <w:left w:val="none" w:sz="0" w:space="0" w:color="auto"/>
        <w:bottom w:val="none" w:sz="0" w:space="0" w:color="auto"/>
        <w:right w:val="none" w:sz="0" w:space="0" w:color="auto"/>
      </w:divBdr>
    </w:div>
    <w:div w:id="1009525872">
      <w:bodyDiv w:val="1"/>
      <w:marLeft w:val="0"/>
      <w:marRight w:val="0"/>
      <w:marTop w:val="0"/>
      <w:marBottom w:val="0"/>
      <w:divBdr>
        <w:top w:val="none" w:sz="0" w:space="0" w:color="auto"/>
        <w:left w:val="none" w:sz="0" w:space="0" w:color="auto"/>
        <w:bottom w:val="none" w:sz="0" w:space="0" w:color="auto"/>
        <w:right w:val="none" w:sz="0" w:space="0" w:color="auto"/>
      </w:divBdr>
    </w:div>
    <w:div w:id="1292444065">
      <w:bodyDiv w:val="1"/>
      <w:marLeft w:val="0"/>
      <w:marRight w:val="0"/>
      <w:marTop w:val="0"/>
      <w:marBottom w:val="0"/>
      <w:divBdr>
        <w:top w:val="none" w:sz="0" w:space="0" w:color="auto"/>
        <w:left w:val="none" w:sz="0" w:space="0" w:color="auto"/>
        <w:bottom w:val="none" w:sz="0" w:space="0" w:color="auto"/>
        <w:right w:val="none" w:sz="0" w:space="0" w:color="auto"/>
      </w:divBdr>
    </w:div>
    <w:div w:id="1376587559">
      <w:bodyDiv w:val="1"/>
      <w:marLeft w:val="0"/>
      <w:marRight w:val="0"/>
      <w:marTop w:val="0"/>
      <w:marBottom w:val="0"/>
      <w:divBdr>
        <w:top w:val="none" w:sz="0" w:space="0" w:color="auto"/>
        <w:left w:val="none" w:sz="0" w:space="0" w:color="auto"/>
        <w:bottom w:val="none" w:sz="0" w:space="0" w:color="auto"/>
        <w:right w:val="none" w:sz="0" w:space="0" w:color="auto"/>
      </w:divBdr>
    </w:div>
    <w:div w:id="1438326091">
      <w:bodyDiv w:val="1"/>
      <w:marLeft w:val="0"/>
      <w:marRight w:val="0"/>
      <w:marTop w:val="0"/>
      <w:marBottom w:val="0"/>
      <w:divBdr>
        <w:top w:val="none" w:sz="0" w:space="0" w:color="auto"/>
        <w:left w:val="none" w:sz="0" w:space="0" w:color="auto"/>
        <w:bottom w:val="none" w:sz="0" w:space="0" w:color="auto"/>
        <w:right w:val="none" w:sz="0" w:space="0" w:color="auto"/>
      </w:divBdr>
    </w:div>
    <w:div w:id="1539974392">
      <w:bodyDiv w:val="1"/>
      <w:marLeft w:val="0"/>
      <w:marRight w:val="0"/>
      <w:marTop w:val="0"/>
      <w:marBottom w:val="0"/>
      <w:divBdr>
        <w:top w:val="none" w:sz="0" w:space="0" w:color="auto"/>
        <w:left w:val="none" w:sz="0" w:space="0" w:color="auto"/>
        <w:bottom w:val="none" w:sz="0" w:space="0" w:color="auto"/>
        <w:right w:val="none" w:sz="0" w:space="0" w:color="auto"/>
      </w:divBdr>
    </w:div>
    <w:div w:id="1547910725">
      <w:bodyDiv w:val="1"/>
      <w:marLeft w:val="0"/>
      <w:marRight w:val="0"/>
      <w:marTop w:val="0"/>
      <w:marBottom w:val="0"/>
      <w:divBdr>
        <w:top w:val="none" w:sz="0" w:space="0" w:color="auto"/>
        <w:left w:val="none" w:sz="0" w:space="0" w:color="auto"/>
        <w:bottom w:val="none" w:sz="0" w:space="0" w:color="auto"/>
        <w:right w:val="none" w:sz="0" w:space="0" w:color="auto"/>
      </w:divBdr>
      <w:divsChild>
        <w:div w:id="2022462752">
          <w:marLeft w:val="806"/>
          <w:marRight w:val="0"/>
          <w:marTop w:val="125"/>
          <w:marBottom w:val="0"/>
          <w:divBdr>
            <w:top w:val="none" w:sz="0" w:space="0" w:color="auto"/>
            <w:left w:val="none" w:sz="0" w:space="0" w:color="auto"/>
            <w:bottom w:val="none" w:sz="0" w:space="0" w:color="auto"/>
            <w:right w:val="none" w:sz="0" w:space="0" w:color="auto"/>
          </w:divBdr>
        </w:div>
      </w:divsChild>
    </w:div>
    <w:div w:id="1560550287">
      <w:bodyDiv w:val="1"/>
      <w:marLeft w:val="0"/>
      <w:marRight w:val="0"/>
      <w:marTop w:val="0"/>
      <w:marBottom w:val="0"/>
      <w:divBdr>
        <w:top w:val="none" w:sz="0" w:space="0" w:color="auto"/>
        <w:left w:val="none" w:sz="0" w:space="0" w:color="auto"/>
        <w:bottom w:val="none" w:sz="0" w:space="0" w:color="auto"/>
        <w:right w:val="none" w:sz="0" w:space="0" w:color="auto"/>
      </w:divBdr>
      <w:divsChild>
        <w:div w:id="169222449">
          <w:marLeft w:val="288"/>
          <w:marRight w:val="0"/>
          <w:marTop w:val="86"/>
          <w:marBottom w:val="0"/>
          <w:divBdr>
            <w:top w:val="none" w:sz="0" w:space="0" w:color="auto"/>
            <w:left w:val="none" w:sz="0" w:space="0" w:color="auto"/>
            <w:bottom w:val="none" w:sz="0" w:space="0" w:color="auto"/>
            <w:right w:val="none" w:sz="0" w:space="0" w:color="auto"/>
          </w:divBdr>
        </w:div>
        <w:div w:id="896090447">
          <w:marLeft w:val="288"/>
          <w:marRight w:val="0"/>
          <w:marTop w:val="86"/>
          <w:marBottom w:val="0"/>
          <w:divBdr>
            <w:top w:val="none" w:sz="0" w:space="0" w:color="auto"/>
            <w:left w:val="none" w:sz="0" w:space="0" w:color="auto"/>
            <w:bottom w:val="none" w:sz="0" w:space="0" w:color="auto"/>
            <w:right w:val="none" w:sz="0" w:space="0" w:color="auto"/>
          </w:divBdr>
        </w:div>
        <w:div w:id="1686444483">
          <w:marLeft w:val="288"/>
          <w:marRight w:val="0"/>
          <w:marTop w:val="86"/>
          <w:marBottom w:val="0"/>
          <w:divBdr>
            <w:top w:val="none" w:sz="0" w:space="0" w:color="auto"/>
            <w:left w:val="none" w:sz="0" w:space="0" w:color="auto"/>
            <w:bottom w:val="none" w:sz="0" w:space="0" w:color="auto"/>
            <w:right w:val="none" w:sz="0" w:space="0" w:color="auto"/>
          </w:divBdr>
        </w:div>
      </w:divsChild>
    </w:div>
    <w:div w:id="1613779617">
      <w:bodyDiv w:val="1"/>
      <w:marLeft w:val="0"/>
      <w:marRight w:val="0"/>
      <w:marTop w:val="0"/>
      <w:marBottom w:val="0"/>
      <w:divBdr>
        <w:top w:val="none" w:sz="0" w:space="0" w:color="auto"/>
        <w:left w:val="none" w:sz="0" w:space="0" w:color="auto"/>
        <w:bottom w:val="none" w:sz="0" w:space="0" w:color="auto"/>
        <w:right w:val="none" w:sz="0" w:space="0" w:color="auto"/>
      </w:divBdr>
    </w:div>
    <w:div w:id="1718123448">
      <w:bodyDiv w:val="1"/>
      <w:marLeft w:val="0"/>
      <w:marRight w:val="0"/>
      <w:marTop w:val="0"/>
      <w:marBottom w:val="0"/>
      <w:divBdr>
        <w:top w:val="none" w:sz="0" w:space="0" w:color="auto"/>
        <w:left w:val="none" w:sz="0" w:space="0" w:color="auto"/>
        <w:bottom w:val="none" w:sz="0" w:space="0" w:color="auto"/>
        <w:right w:val="none" w:sz="0" w:space="0" w:color="auto"/>
      </w:divBdr>
    </w:div>
    <w:div w:id="1796171012">
      <w:bodyDiv w:val="1"/>
      <w:marLeft w:val="0"/>
      <w:marRight w:val="0"/>
      <w:marTop w:val="0"/>
      <w:marBottom w:val="0"/>
      <w:divBdr>
        <w:top w:val="none" w:sz="0" w:space="0" w:color="auto"/>
        <w:left w:val="none" w:sz="0" w:space="0" w:color="auto"/>
        <w:bottom w:val="none" w:sz="0" w:space="0" w:color="auto"/>
        <w:right w:val="none" w:sz="0" w:space="0" w:color="auto"/>
      </w:divBdr>
    </w:div>
    <w:div w:id="1866870988">
      <w:bodyDiv w:val="1"/>
      <w:marLeft w:val="0"/>
      <w:marRight w:val="0"/>
      <w:marTop w:val="0"/>
      <w:marBottom w:val="0"/>
      <w:divBdr>
        <w:top w:val="none" w:sz="0" w:space="0" w:color="auto"/>
        <w:left w:val="none" w:sz="0" w:space="0" w:color="auto"/>
        <w:bottom w:val="none" w:sz="0" w:space="0" w:color="auto"/>
        <w:right w:val="none" w:sz="0" w:space="0" w:color="auto"/>
      </w:divBdr>
    </w:div>
    <w:div w:id="1876039025">
      <w:bodyDiv w:val="1"/>
      <w:marLeft w:val="0"/>
      <w:marRight w:val="0"/>
      <w:marTop w:val="0"/>
      <w:marBottom w:val="0"/>
      <w:divBdr>
        <w:top w:val="none" w:sz="0" w:space="0" w:color="auto"/>
        <w:left w:val="none" w:sz="0" w:space="0" w:color="auto"/>
        <w:bottom w:val="none" w:sz="0" w:space="0" w:color="auto"/>
        <w:right w:val="none" w:sz="0" w:space="0" w:color="auto"/>
      </w:divBdr>
    </w:div>
    <w:div w:id="1909267443">
      <w:bodyDiv w:val="1"/>
      <w:marLeft w:val="0"/>
      <w:marRight w:val="0"/>
      <w:marTop w:val="0"/>
      <w:marBottom w:val="0"/>
      <w:divBdr>
        <w:top w:val="none" w:sz="0" w:space="0" w:color="auto"/>
        <w:left w:val="none" w:sz="0" w:space="0" w:color="auto"/>
        <w:bottom w:val="none" w:sz="0" w:space="0" w:color="auto"/>
        <w:right w:val="none" w:sz="0" w:space="0" w:color="auto"/>
      </w:divBdr>
    </w:div>
    <w:div w:id="2032682046">
      <w:bodyDiv w:val="1"/>
      <w:marLeft w:val="0"/>
      <w:marRight w:val="0"/>
      <w:marTop w:val="0"/>
      <w:marBottom w:val="0"/>
      <w:divBdr>
        <w:top w:val="none" w:sz="0" w:space="0" w:color="auto"/>
        <w:left w:val="none" w:sz="0" w:space="0" w:color="auto"/>
        <w:bottom w:val="none" w:sz="0" w:space="0" w:color="auto"/>
        <w:right w:val="none" w:sz="0" w:space="0" w:color="auto"/>
      </w:divBdr>
    </w:div>
    <w:div w:id="20846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ねじ研究シンポジウム">
      <a:majorFont>
        <a:latin typeface="Times New Roman"/>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1ECD9-1EAA-4FD3-856A-4969423E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3018</Words>
  <Characters>1446</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2023-08-02T06:16:00Z</dcterms:created>
  <dcterms:modified xsi:type="dcterms:W3CDTF">2023-08-02T06:16:00Z</dcterms:modified>
</cp:coreProperties>
</file>